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03A3B" w14:textId="08CDAE09" w:rsidR="006019DD" w:rsidRPr="006362DF" w:rsidRDefault="00B73992" w:rsidP="00CA53FE">
      <w:pPr>
        <w:tabs>
          <w:tab w:val="left" w:pos="7200"/>
        </w:tabs>
        <w:spacing w:after="0" w:line="240" w:lineRule="auto"/>
        <w:rPr>
          <w:rFonts w:ascii="Arial" w:hAnsi="Arial" w:cs="Arial"/>
          <w:sz w:val="20"/>
          <w:szCs w:val="20"/>
        </w:rPr>
      </w:pPr>
      <w:r>
        <w:rPr>
          <w:noProof/>
        </w:rPr>
        <w:drawing>
          <wp:anchor distT="0" distB="0" distL="114300" distR="114300" simplePos="0" relativeHeight="251658240" behindDoc="0" locked="0" layoutInCell="1" allowOverlap="1" wp14:anchorId="06DC7E34" wp14:editId="696BF98C">
            <wp:simplePos x="0" y="0"/>
            <wp:positionH relativeFrom="margin">
              <wp:posOffset>76200</wp:posOffset>
            </wp:positionH>
            <wp:positionV relativeFrom="paragraph">
              <wp:posOffset>-49530</wp:posOffset>
            </wp:positionV>
            <wp:extent cx="1724025" cy="640715"/>
            <wp:effectExtent l="0" t="0" r="952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293" b="25658"/>
                    <a:stretch/>
                  </pic:blipFill>
                  <pic:spPr bwMode="auto">
                    <a:xfrm>
                      <a:off x="0" y="0"/>
                      <a:ext cx="1724025" cy="640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19DD">
        <w:t xml:space="preserve"> </w:t>
      </w:r>
    </w:p>
    <w:p w14:paraId="46B6A3CD" w14:textId="472B2715" w:rsidR="006019DD" w:rsidRPr="006362DF" w:rsidRDefault="006019DD" w:rsidP="006019DD">
      <w:pPr>
        <w:tabs>
          <w:tab w:val="left" w:pos="7920"/>
        </w:tabs>
        <w:spacing w:after="0" w:line="240" w:lineRule="auto"/>
        <w:rPr>
          <w:rFonts w:ascii="Arial" w:hAnsi="Arial" w:cs="Arial"/>
          <w:sz w:val="20"/>
          <w:szCs w:val="20"/>
        </w:rPr>
      </w:pPr>
      <w:r w:rsidRPr="006362DF">
        <w:rPr>
          <w:rFonts w:ascii="Arial" w:hAnsi="Arial" w:cs="Arial"/>
          <w:sz w:val="20"/>
          <w:szCs w:val="20"/>
        </w:rPr>
        <w:tab/>
        <w:t>Phone: 402</w:t>
      </w:r>
      <w:r w:rsidR="00730FEF">
        <w:rPr>
          <w:rFonts w:ascii="Arial" w:hAnsi="Arial" w:cs="Arial"/>
          <w:sz w:val="20"/>
          <w:szCs w:val="20"/>
        </w:rPr>
        <w:t>-</w:t>
      </w:r>
      <w:r w:rsidRPr="006362DF">
        <w:rPr>
          <w:rFonts w:ascii="Arial" w:hAnsi="Arial" w:cs="Arial"/>
          <w:sz w:val="20"/>
          <w:szCs w:val="20"/>
        </w:rPr>
        <w:t>998</w:t>
      </w:r>
      <w:r w:rsidR="00730FEF">
        <w:rPr>
          <w:rFonts w:ascii="Arial" w:hAnsi="Arial" w:cs="Arial"/>
          <w:sz w:val="20"/>
          <w:szCs w:val="20"/>
        </w:rPr>
        <w:t>-</w:t>
      </w:r>
      <w:r w:rsidRPr="006362DF">
        <w:rPr>
          <w:rFonts w:ascii="Arial" w:hAnsi="Arial" w:cs="Arial"/>
          <w:sz w:val="20"/>
          <w:szCs w:val="20"/>
        </w:rPr>
        <w:t>5288</w:t>
      </w:r>
    </w:p>
    <w:p w14:paraId="67B6DC6B" w14:textId="77777777" w:rsidR="006019DD" w:rsidRPr="006362DF" w:rsidRDefault="006019DD" w:rsidP="00A8394F">
      <w:pPr>
        <w:tabs>
          <w:tab w:val="left" w:pos="7920"/>
        </w:tabs>
        <w:spacing w:after="0" w:line="240" w:lineRule="auto"/>
        <w:rPr>
          <w:rFonts w:ascii="Arial" w:hAnsi="Arial" w:cs="Arial"/>
          <w:color w:val="55274E"/>
          <w:sz w:val="20"/>
          <w:szCs w:val="20"/>
          <w:u w:val="single"/>
        </w:rPr>
      </w:pPr>
      <w:r w:rsidRPr="006362DF">
        <w:rPr>
          <w:rFonts w:ascii="Arial" w:hAnsi="Arial" w:cs="Arial"/>
          <w:sz w:val="20"/>
          <w:szCs w:val="20"/>
        </w:rPr>
        <w:tab/>
      </w:r>
      <w:hyperlink r:id="rId7" w:history="1">
        <w:proofErr w:type="spellStart"/>
        <w:r w:rsidRPr="006362DF">
          <w:rPr>
            <w:rFonts w:ascii="Arial" w:hAnsi="Arial" w:cs="Arial"/>
            <w:color w:val="55274E"/>
            <w:sz w:val="20"/>
            <w:szCs w:val="20"/>
            <w:u w:val="single"/>
          </w:rPr>
          <w:t>Confidential@TheFirmB2B.com</w:t>
        </w:r>
        <w:proofErr w:type="spellEnd"/>
      </w:hyperlink>
    </w:p>
    <w:p w14:paraId="6D32D2C1" w14:textId="1D71ED7E" w:rsidR="003C763B" w:rsidRDefault="00E5377F" w:rsidP="00A8394F">
      <w:pPr>
        <w:tabs>
          <w:tab w:val="left" w:pos="7920"/>
        </w:tabs>
        <w:spacing w:after="0" w:line="240" w:lineRule="auto"/>
        <w:rPr>
          <w:rFonts w:ascii="Arial" w:hAnsi="Arial" w:cs="Arial"/>
          <w:b/>
          <w:sz w:val="20"/>
          <w:szCs w:val="20"/>
          <w:highlight w:val="yellow"/>
        </w:rPr>
      </w:pPr>
      <w:r w:rsidRPr="006362DF">
        <w:rPr>
          <w:rFonts w:ascii="Arial" w:hAnsi="Arial" w:cs="Arial"/>
          <w:sz w:val="20"/>
          <w:szCs w:val="20"/>
        </w:rPr>
        <w:tab/>
      </w:r>
      <w:r w:rsidRPr="008E5925">
        <w:rPr>
          <w:rFonts w:ascii="Arial" w:hAnsi="Arial" w:cs="Arial"/>
          <w:b/>
          <w:sz w:val="20"/>
          <w:szCs w:val="20"/>
        </w:rPr>
        <w:t xml:space="preserve">ID#: </w:t>
      </w:r>
      <w:proofErr w:type="spellStart"/>
      <w:r w:rsidR="008E5925" w:rsidRPr="008E5925">
        <w:rPr>
          <w:rFonts w:ascii="Arial" w:hAnsi="Arial" w:cs="Arial"/>
          <w:b/>
          <w:sz w:val="20"/>
          <w:szCs w:val="20"/>
        </w:rPr>
        <w:t>AGE017</w:t>
      </w:r>
      <w:proofErr w:type="spellEnd"/>
      <w:r w:rsidR="00EB3859">
        <w:rPr>
          <w:rFonts w:ascii="Arial" w:hAnsi="Arial" w:cs="Arial"/>
          <w:b/>
          <w:sz w:val="20"/>
          <w:szCs w:val="20"/>
        </w:rPr>
        <w:t>-C</w:t>
      </w:r>
    </w:p>
    <w:p w14:paraId="43C4601B" w14:textId="77777777" w:rsidR="003C763B" w:rsidRDefault="00564A76" w:rsidP="00A8394F">
      <w:pPr>
        <w:tabs>
          <w:tab w:val="left" w:pos="7920"/>
        </w:tabs>
        <w:spacing w:after="0" w:line="240" w:lineRule="auto"/>
        <w:contextualSpacing/>
        <w:rPr>
          <w:b/>
          <w:sz w:val="20"/>
          <w:szCs w:val="20"/>
        </w:rPr>
      </w:pPr>
      <w:r>
        <w:rPr>
          <w:b/>
          <w:noProof/>
          <w:sz w:val="20"/>
          <w:szCs w:val="20"/>
        </w:rPr>
        <w:pict w14:anchorId="27B3BADC">
          <v:rect id="_x0000_i1025" alt="" style="width:540pt;height:1pt;mso-width-percent:0;mso-height-percent:0;mso-width-percent:0;mso-height-percent:0" o:hralign="center" o:hrstd="t" o:hrnoshade="t" o:hr="t" fillcolor="#55274e" stroked="f"/>
        </w:pict>
      </w:r>
    </w:p>
    <w:p w14:paraId="5FA7B935" w14:textId="77777777" w:rsidR="003C763B" w:rsidRPr="009E34FE" w:rsidRDefault="003C763B" w:rsidP="00A8394F">
      <w:pPr>
        <w:tabs>
          <w:tab w:val="left" w:pos="7920"/>
        </w:tabs>
        <w:spacing w:after="0" w:line="240" w:lineRule="auto"/>
        <w:rPr>
          <w:b/>
          <w:sz w:val="4"/>
          <w:szCs w:val="20"/>
        </w:rPr>
      </w:pPr>
    </w:p>
    <w:p w14:paraId="02C810F4" w14:textId="591C08DA" w:rsidR="00580B36" w:rsidRPr="00580B36" w:rsidRDefault="00580B36" w:rsidP="00580B36">
      <w:pPr>
        <w:tabs>
          <w:tab w:val="left" w:pos="7920"/>
        </w:tabs>
        <w:spacing w:after="0" w:line="240" w:lineRule="auto"/>
        <w:jc w:val="center"/>
        <w:rPr>
          <w:rFonts w:ascii="Arial" w:eastAsia="Calibri" w:hAnsi="Arial" w:cs="Arial"/>
          <w:i/>
          <w:sz w:val="36"/>
          <w:szCs w:val="36"/>
        </w:rPr>
      </w:pPr>
      <w:r w:rsidRPr="00580B36">
        <w:rPr>
          <w:rFonts w:ascii="Arial" w:eastAsia="Calibri" w:hAnsi="Arial" w:cs="Arial"/>
          <w:b/>
          <w:i/>
          <w:color w:val="55274E"/>
          <w:sz w:val="40"/>
          <w:szCs w:val="20"/>
        </w:rPr>
        <w:t xml:space="preserve">FOR SALE: </w:t>
      </w:r>
      <w:r w:rsidR="00A040B6">
        <w:rPr>
          <w:rFonts w:ascii="Arial" w:eastAsia="Calibri" w:hAnsi="Arial" w:cs="Arial"/>
          <w:b/>
          <w:iCs/>
          <w:sz w:val="36"/>
          <w:szCs w:val="36"/>
        </w:rPr>
        <w:t>Louis</w:t>
      </w:r>
      <w:r w:rsidR="0025357C">
        <w:rPr>
          <w:rFonts w:ascii="Arial" w:eastAsia="Calibri" w:hAnsi="Arial" w:cs="Arial"/>
          <w:b/>
          <w:iCs/>
          <w:sz w:val="36"/>
          <w:szCs w:val="36"/>
        </w:rPr>
        <w:t>i</w:t>
      </w:r>
      <w:r w:rsidR="00A040B6">
        <w:rPr>
          <w:rFonts w:ascii="Arial" w:eastAsia="Calibri" w:hAnsi="Arial" w:cs="Arial"/>
          <w:b/>
          <w:iCs/>
          <w:sz w:val="36"/>
          <w:szCs w:val="36"/>
        </w:rPr>
        <w:t>ana</w:t>
      </w:r>
      <w:r w:rsidR="0025357C">
        <w:rPr>
          <w:rFonts w:ascii="Arial" w:eastAsia="Calibri" w:hAnsi="Arial" w:cs="Arial"/>
          <w:b/>
          <w:iCs/>
          <w:sz w:val="36"/>
          <w:szCs w:val="36"/>
        </w:rPr>
        <w:t xml:space="preserve"> A</w:t>
      </w:r>
      <w:r w:rsidR="005263D5">
        <w:rPr>
          <w:rFonts w:ascii="Arial" w:eastAsia="Calibri" w:hAnsi="Arial" w:cs="Arial"/>
          <w:b/>
          <w:iCs/>
          <w:sz w:val="36"/>
          <w:szCs w:val="36"/>
        </w:rPr>
        <w:t>sbestos</w:t>
      </w:r>
      <w:r w:rsidR="0054315B">
        <w:rPr>
          <w:rFonts w:ascii="Arial" w:eastAsia="Calibri" w:hAnsi="Arial" w:cs="Arial"/>
          <w:b/>
          <w:iCs/>
          <w:sz w:val="36"/>
          <w:szCs w:val="36"/>
        </w:rPr>
        <w:t xml:space="preserve"> Inspections</w:t>
      </w:r>
      <w:r w:rsidR="005263D5">
        <w:rPr>
          <w:rFonts w:ascii="Arial" w:eastAsia="Calibri" w:hAnsi="Arial" w:cs="Arial"/>
          <w:b/>
          <w:iCs/>
          <w:sz w:val="36"/>
          <w:szCs w:val="36"/>
        </w:rPr>
        <w:t xml:space="preserve"> &amp;</w:t>
      </w:r>
      <w:r w:rsidR="00A040B6">
        <w:rPr>
          <w:rFonts w:ascii="Arial" w:eastAsia="Calibri" w:hAnsi="Arial" w:cs="Arial"/>
          <w:b/>
          <w:iCs/>
          <w:sz w:val="36"/>
          <w:szCs w:val="36"/>
        </w:rPr>
        <w:t xml:space="preserve"> E</w:t>
      </w:r>
      <w:r w:rsidR="00A07245">
        <w:rPr>
          <w:rFonts w:ascii="Arial" w:eastAsia="Calibri" w:hAnsi="Arial" w:cs="Arial"/>
          <w:b/>
          <w:iCs/>
          <w:sz w:val="36"/>
          <w:szCs w:val="36"/>
        </w:rPr>
        <w:t xml:space="preserve">nvironmental </w:t>
      </w:r>
      <w:r w:rsidR="00A040B6">
        <w:rPr>
          <w:rFonts w:ascii="Arial" w:eastAsia="Calibri" w:hAnsi="Arial" w:cs="Arial"/>
          <w:b/>
          <w:iCs/>
          <w:sz w:val="36"/>
          <w:szCs w:val="36"/>
        </w:rPr>
        <w:t>Services</w:t>
      </w:r>
    </w:p>
    <w:p w14:paraId="5333C62F" w14:textId="7A53D1D0" w:rsidR="00A8394F" w:rsidRDefault="0054315B" w:rsidP="00580B36">
      <w:pPr>
        <w:tabs>
          <w:tab w:val="left" w:pos="7920"/>
        </w:tabs>
        <w:spacing w:after="0" w:line="240" w:lineRule="auto"/>
        <w:jc w:val="center"/>
        <w:rPr>
          <w:rFonts w:ascii="Arial" w:eastAsia="Calibri" w:hAnsi="Arial" w:cs="Arial"/>
          <w:bCs/>
          <w:i/>
          <w:color w:val="595959"/>
          <w:sz w:val="28"/>
          <w:szCs w:val="20"/>
        </w:rPr>
      </w:pPr>
      <w:r>
        <w:rPr>
          <w:rFonts w:ascii="Arial" w:eastAsia="Calibri" w:hAnsi="Arial" w:cs="Arial"/>
          <w:bCs/>
          <w:i/>
          <w:color w:val="595959"/>
          <w:sz w:val="28"/>
          <w:szCs w:val="20"/>
        </w:rPr>
        <w:t xml:space="preserve">43 Years </w:t>
      </w:r>
      <w:r w:rsidR="00A756C5">
        <w:rPr>
          <w:rFonts w:ascii="Arial" w:eastAsia="Calibri" w:hAnsi="Arial" w:cs="Arial"/>
          <w:bCs/>
          <w:i/>
          <w:color w:val="595959"/>
          <w:sz w:val="28"/>
          <w:szCs w:val="20"/>
        </w:rPr>
        <w:t xml:space="preserve">of Service, </w:t>
      </w:r>
      <w:r w:rsidR="00925E23">
        <w:rPr>
          <w:rFonts w:ascii="Arial" w:eastAsia="Calibri" w:hAnsi="Arial" w:cs="Arial"/>
          <w:bCs/>
          <w:i/>
          <w:color w:val="595959"/>
          <w:sz w:val="28"/>
          <w:szCs w:val="20"/>
        </w:rPr>
        <w:t>Boasting a 21% Profit Margin!</w:t>
      </w:r>
    </w:p>
    <w:p w14:paraId="62CD981B" w14:textId="77777777" w:rsidR="006562BE" w:rsidRPr="006562BE" w:rsidRDefault="006562BE" w:rsidP="00580B36">
      <w:pPr>
        <w:tabs>
          <w:tab w:val="left" w:pos="7920"/>
        </w:tabs>
        <w:spacing w:after="0" w:line="240" w:lineRule="auto"/>
        <w:jc w:val="center"/>
        <w:rPr>
          <w:b/>
          <w:sz w:val="10"/>
          <w:szCs w:val="10"/>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220"/>
        <w:gridCol w:w="270"/>
        <w:gridCol w:w="5400"/>
      </w:tblGrid>
      <w:tr w:rsidR="00580B36" w14:paraId="19DAF3D9" w14:textId="77777777" w:rsidTr="008E5CF4">
        <w:trPr>
          <w:trHeight w:hRule="exact" w:val="3951"/>
        </w:trPr>
        <w:tc>
          <w:tcPr>
            <w:tcW w:w="5220" w:type="dxa"/>
          </w:tcPr>
          <w:p w14:paraId="33EF233E" w14:textId="77777777" w:rsidR="00580B36" w:rsidRPr="00580B36" w:rsidRDefault="00580B36" w:rsidP="00580B36">
            <w:pPr>
              <w:tabs>
                <w:tab w:val="right" w:pos="5082"/>
                <w:tab w:val="left" w:pos="7920"/>
              </w:tabs>
              <w:rPr>
                <w:rFonts w:ascii="Arial" w:hAnsi="Arial" w:cs="Arial"/>
                <w:b/>
                <w:bCs/>
                <w:iCs/>
                <w:szCs w:val="20"/>
                <w:u w:val="single" w:color="55274E"/>
              </w:rPr>
            </w:pPr>
            <w:r w:rsidRPr="00580B36">
              <w:rPr>
                <w:rFonts w:ascii="Arial" w:hAnsi="Arial" w:cs="Arial"/>
                <w:b/>
                <w:bCs/>
                <w:iCs/>
                <w:color w:val="55274E"/>
                <w:szCs w:val="20"/>
                <w:u w:val="single" w:color="55274E"/>
              </w:rPr>
              <w:t>Financial Overview</w:t>
            </w:r>
            <w:r w:rsidRPr="00580B36">
              <w:rPr>
                <w:rFonts w:ascii="Arial" w:hAnsi="Arial" w:cs="Arial"/>
                <w:b/>
                <w:bCs/>
                <w:iCs/>
                <w:color w:val="4A7B29" w:themeColor="accent2" w:themeShade="BF"/>
                <w:szCs w:val="20"/>
                <w:u w:val="single" w:color="55274E"/>
              </w:rPr>
              <w:tab/>
            </w:r>
          </w:p>
          <w:p w14:paraId="7827CBED" w14:textId="32B95101" w:rsidR="00580B36" w:rsidRPr="00580B36" w:rsidRDefault="00580B36" w:rsidP="00580B36">
            <w:pPr>
              <w:tabs>
                <w:tab w:val="right" w:pos="3600"/>
                <w:tab w:val="left" w:pos="7920"/>
              </w:tabs>
              <w:spacing w:before="60" w:after="60"/>
              <w:ind w:firstLine="187"/>
              <w:rPr>
                <w:rFonts w:ascii="Arial" w:hAnsi="Arial" w:cs="Arial"/>
                <w:b/>
                <w:iCs/>
                <w:szCs w:val="20"/>
              </w:rPr>
            </w:pPr>
            <w:r w:rsidRPr="005141C4">
              <w:rPr>
                <w:rFonts w:ascii="Arial" w:hAnsi="Arial" w:cs="Arial"/>
                <w:b/>
                <w:bCs/>
                <w:iCs/>
                <w:szCs w:val="20"/>
              </w:rPr>
              <w:t>List Price:</w:t>
            </w:r>
            <w:r w:rsidRPr="00580B36">
              <w:rPr>
                <w:rFonts w:ascii="Arial" w:hAnsi="Arial" w:cs="Arial"/>
                <w:iCs/>
                <w:szCs w:val="20"/>
              </w:rPr>
              <w:tab/>
            </w:r>
            <w:r w:rsidRPr="00580B36">
              <w:rPr>
                <w:rFonts w:ascii="Arial" w:hAnsi="Arial" w:cs="Arial"/>
                <w:b/>
                <w:iCs/>
                <w:color w:val="55274E"/>
                <w:sz w:val="24"/>
                <w:szCs w:val="24"/>
              </w:rPr>
              <w:t>$</w:t>
            </w:r>
            <w:r w:rsidR="006C77E5">
              <w:rPr>
                <w:rFonts w:ascii="Arial" w:hAnsi="Arial" w:cs="Arial"/>
                <w:b/>
                <w:iCs/>
                <w:color w:val="55274E"/>
                <w:sz w:val="24"/>
                <w:szCs w:val="24"/>
              </w:rPr>
              <w:t>570,000</w:t>
            </w:r>
          </w:p>
          <w:p w14:paraId="29C72B1A" w14:textId="77777777" w:rsidR="00580B36" w:rsidRPr="005141C4" w:rsidRDefault="00580B36" w:rsidP="00580B36">
            <w:pPr>
              <w:tabs>
                <w:tab w:val="left" w:pos="7920"/>
              </w:tabs>
              <w:spacing w:before="60"/>
              <w:ind w:left="360" w:hanging="180"/>
              <w:rPr>
                <w:rFonts w:ascii="Arial" w:hAnsi="Arial" w:cs="Arial"/>
                <w:b/>
                <w:bCs/>
                <w:iCs/>
                <w:sz w:val="20"/>
                <w:szCs w:val="20"/>
              </w:rPr>
            </w:pPr>
            <w:r w:rsidRPr="005141C4">
              <w:rPr>
                <w:rFonts w:ascii="Arial" w:hAnsi="Arial" w:cs="Arial"/>
                <w:b/>
                <w:bCs/>
                <w:iCs/>
                <w:sz w:val="20"/>
                <w:szCs w:val="20"/>
              </w:rPr>
              <w:t xml:space="preserve">Gross Sales </w:t>
            </w:r>
          </w:p>
          <w:tbl>
            <w:tblPr>
              <w:tblStyle w:val="TableGrid"/>
              <w:tblW w:w="0" w:type="auto"/>
              <w:tblLayout w:type="fixed"/>
              <w:tblLook w:val="04A0" w:firstRow="1" w:lastRow="0" w:firstColumn="1" w:lastColumn="0" w:noHBand="0" w:noVBand="1"/>
            </w:tblPr>
            <w:tblGrid>
              <w:gridCol w:w="1435"/>
              <w:gridCol w:w="1440"/>
              <w:gridCol w:w="1440"/>
            </w:tblGrid>
            <w:tr w:rsidR="00D93E3D" w:rsidRPr="00580B36" w14:paraId="3ED3829C" w14:textId="5A73CFC5" w:rsidTr="00B20B3A">
              <w:tc>
                <w:tcPr>
                  <w:tcW w:w="1435" w:type="dxa"/>
                  <w:shd w:val="clear" w:color="auto" w:fill="55274E"/>
                </w:tcPr>
                <w:p w14:paraId="58CD3C6A" w14:textId="24226524" w:rsidR="00D93E3D" w:rsidRPr="00580B36" w:rsidRDefault="008E5925" w:rsidP="00580B36">
                  <w:pPr>
                    <w:tabs>
                      <w:tab w:val="left" w:pos="7920"/>
                    </w:tabs>
                    <w:jc w:val="center"/>
                    <w:rPr>
                      <w:rFonts w:ascii="Arial" w:hAnsi="Arial" w:cs="Arial"/>
                      <w:b/>
                      <w:bCs/>
                      <w:iCs/>
                      <w:color w:val="FFFFFF" w:themeColor="background1"/>
                      <w:sz w:val="20"/>
                      <w:szCs w:val="20"/>
                    </w:rPr>
                  </w:pPr>
                  <w:r>
                    <w:rPr>
                      <w:rFonts w:ascii="Arial" w:hAnsi="Arial" w:cs="Arial"/>
                      <w:bCs/>
                      <w:iCs/>
                      <w:color w:val="FFFFFF" w:themeColor="background1"/>
                      <w:sz w:val="20"/>
                      <w:szCs w:val="20"/>
                    </w:rPr>
                    <w:t>2021</w:t>
                  </w:r>
                </w:p>
              </w:tc>
              <w:tc>
                <w:tcPr>
                  <w:tcW w:w="1440" w:type="dxa"/>
                  <w:shd w:val="clear" w:color="auto" w:fill="55274E"/>
                </w:tcPr>
                <w:p w14:paraId="5493A2A5" w14:textId="7BFE1E47" w:rsidR="00D93E3D" w:rsidRPr="00580B36" w:rsidRDefault="008E5925" w:rsidP="00580B36">
                  <w:pPr>
                    <w:tabs>
                      <w:tab w:val="left" w:pos="7920"/>
                    </w:tabs>
                    <w:jc w:val="center"/>
                    <w:rPr>
                      <w:rFonts w:ascii="Arial" w:hAnsi="Arial" w:cs="Arial"/>
                      <w:b/>
                      <w:bCs/>
                      <w:iCs/>
                      <w:color w:val="FFFFFF" w:themeColor="background1"/>
                      <w:sz w:val="20"/>
                      <w:szCs w:val="20"/>
                    </w:rPr>
                  </w:pPr>
                  <w:r>
                    <w:rPr>
                      <w:rFonts w:ascii="Arial" w:hAnsi="Arial" w:cs="Arial"/>
                      <w:bCs/>
                      <w:iCs/>
                      <w:color w:val="FFFFFF" w:themeColor="background1"/>
                      <w:sz w:val="20"/>
                      <w:szCs w:val="20"/>
                    </w:rPr>
                    <w:t>2020</w:t>
                  </w:r>
                </w:p>
              </w:tc>
              <w:tc>
                <w:tcPr>
                  <w:tcW w:w="1440" w:type="dxa"/>
                  <w:shd w:val="clear" w:color="auto" w:fill="55274E"/>
                </w:tcPr>
                <w:p w14:paraId="27F6A810" w14:textId="5D2DECCE" w:rsidR="00D93E3D" w:rsidRPr="00580B36" w:rsidRDefault="008E5925" w:rsidP="00580B36">
                  <w:pPr>
                    <w:tabs>
                      <w:tab w:val="left" w:pos="7920"/>
                    </w:tabs>
                    <w:jc w:val="center"/>
                    <w:rPr>
                      <w:rFonts w:ascii="Arial" w:hAnsi="Arial" w:cs="Arial"/>
                      <w:bCs/>
                      <w:iCs/>
                      <w:color w:val="FFFFFF" w:themeColor="background1"/>
                      <w:sz w:val="20"/>
                      <w:szCs w:val="20"/>
                    </w:rPr>
                  </w:pPr>
                  <w:r>
                    <w:rPr>
                      <w:rFonts w:ascii="Arial" w:hAnsi="Arial" w:cs="Arial"/>
                      <w:bCs/>
                      <w:iCs/>
                      <w:color w:val="FFFFFF" w:themeColor="background1"/>
                      <w:sz w:val="20"/>
                      <w:szCs w:val="20"/>
                    </w:rPr>
                    <w:t>2019</w:t>
                  </w:r>
                </w:p>
              </w:tc>
            </w:tr>
            <w:tr w:rsidR="00D93E3D" w:rsidRPr="00580B36" w14:paraId="2EC9B8E0" w14:textId="3C9A2C14" w:rsidTr="00B20B3A">
              <w:tc>
                <w:tcPr>
                  <w:tcW w:w="1435" w:type="dxa"/>
                </w:tcPr>
                <w:p w14:paraId="53467F60" w14:textId="5399F128" w:rsidR="00D93E3D" w:rsidRPr="005141C4" w:rsidRDefault="008E5925" w:rsidP="00580B36">
                  <w:pPr>
                    <w:tabs>
                      <w:tab w:val="left" w:pos="7920"/>
                    </w:tabs>
                    <w:jc w:val="center"/>
                    <w:rPr>
                      <w:rFonts w:ascii="Arial" w:hAnsi="Arial" w:cs="Arial"/>
                      <w:iCs/>
                      <w:sz w:val="20"/>
                      <w:szCs w:val="20"/>
                    </w:rPr>
                  </w:pPr>
                  <w:r>
                    <w:rPr>
                      <w:rFonts w:ascii="Arial" w:hAnsi="Arial" w:cs="Arial"/>
                      <w:iCs/>
                      <w:sz w:val="20"/>
                      <w:szCs w:val="20"/>
                    </w:rPr>
                    <w:t>$713,497</w:t>
                  </w:r>
                </w:p>
              </w:tc>
              <w:tc>
                <w:tcPr>
                  <w:tcW w:w="1440" w:type="dxa"/>
                </w:tcPr>
                <w:p w14:paraId="52916482" w14:textId="587A770B" w:rsidR="00D93E3D" w:rsidRPr="005141C4" w:rsidRDefault="008E5925" w:rsidP="00580B36">
                  <w:pPr>
                    <w:tabs>
                      <w:tab w:val="left" w:pos="7920"/>
                    </w:tabs>
                    <w:jc w:val="center"/>
                    <w:rPr>
                      <w:rFonts w:ascii="Arial" w:hAnsi="Arial" w:cs="Arial"/>
                      <w:iCs/>
                      <w:sz w:val="20"/>
                      <w:szCs w:val="20"/>
                    </w:rPr>
                  </w:pPr>
                  <w:r>
                    <w:rPr>
                      <w:rFonts w:ascii="Arial" w:hAnsi="Arial" w:cs="Arial"/>
                      <w:iCs/>
                      <w:sz w:val="20"/>
                      <w:szCs w:val="20"/>
                    </w:rPr>
                    <w:t>$643,036</w:t>
                  </w:r>
                </w:p>
              </w:tc>
              <w:tc>
                <w:tcPr>
                  <w:tcW w:w="1440" w:type="dxa"/>
                </w:tcPr>
                <w:p w14:paraId="0199D2F0" w14:textId="36E9BF50" w:rsidR="00D93E3D" w:rsidRPr="005141C4" w:rsidRDefault="008E5925" w:rsidP="00580B36">
                  <w:pPr>
                    <w:tabs>
                      <w:tab w:val="left" w:pos="7920"/>
                    </w:tabs>
                    <w:jc w:val="center"/>
                    <w:rPr>
                      <w:rFonts w:ascii="Arial" w:hAnsi="Arial" w:cs="Arial"/>
                      <w:iCs/>
                      <w:sz w:val="20"/>
                      <w:szCs w:val="20"/>
                    </w:rPr>
                  </w:pPr>
                  <w:r>
                    <w:rPr>
                      <w:rFonts w:ascii="Arial" w:hAnsi="Arial" w:cs="Arial"/>
                      <w:iCs/>
                      <w:sz w:val="20"/>
                      <w:szCs w:val="20"/>
                    </w:rPr>
                    <w:t>$432,080</w:t>
                  </w:r>
                </w:p>
              </w:tc>
            </w:tr>
          </w:tbl>
          <w:p w14:paraId="0BC64790" w14:textId="77777777" w:rsidR="00580B36" w:rsidRPr="00580B36" w:rsidRDefault="00580B36" w:rsidP="00580B36">
            <w:pPr>
              <w:tabs>
                <w:tab w:val="left" w:pos="7920"/>
              </w:tabs>
              <w:rPr>
                <w:rFonts w:ascii="Arial" w:hAnsi="Arial" w:cs="Arial"/>
                <w:iCs/>
                <w:sz w:val="20"/>
                <w:szCs w:val="20"/>
              </w:rPr>
            </w:pPr>
          </w:p>
          <w:p w14:paraId="50B41F27" w14:textId="77777777" w:rsidR="00580B36" w:rsidRPr="005141C4" w:rsidRDefault="00580B36" w:rsidP="005141C4">
            <w:pPr>
              <w:tabs>
                <w:tab w:val="left" w:pos="7920"/>
              </w:tabs>
              <w:ind w:left="180"/>
              <w:rPr>
                <w:rFonts w:ascii="Arial" w:hAnsi="Arial" w:cs="Arial"/>
                <w:b/>
                <w:bCs/>
                <w:iCs/>
                <w:sz w:val="20"/>
                <w:szCs w:val="20"/>
              </w:rPr>
            </w:pPr>
            <w:r w:rsidRPr="005141C4">
              <w:rPr>
                <w:rFonts w:ascii="Arial" w:hAnsi="Arial" w:cs="Arial"/>
                <w:b/>
                <w:bCs/>
                <w:iCs/>
                <w:sz w:val="20"/>
                <w:szCs w:val="20"/>
              </w:rPr>
              <w:t>Cash Flow</w:t>
            </w:r>
          </w:p>
          <w:tbl>
            <w:tblPr>
              <w:tblStyle w:val="TableGrid"/>
              <w:tblW w:w="0" w:type="auto"/>
              <w:tblLayout w:type="fixed"/>
              <w:tblLook w:val="04A0" w:firstRow="1" w:lastRow="0" w:firstColumn="1" w:lastColumn="0" w:noHBand="0" w:noVBand="1"/>
            </w:tblPr>
            <w:tblGrid>
              <w:gridCol w:w="1525"/>
              <w:gridCol w:w="1525"/>
              <w:gridCol w:w="1525"/>
            </w:tblGrid>
            <w:tr w:rsidR="00D93E3D" w:rsidRPr="00580B36" w14:paraId="2F2EAF70" w14:textId="607AD3E5" w:rsidTr="009046C3">
              <w:trPr>
                <w:trHeight w:val="263"/>
              </w:trPr>
              <w:tc>
                <w:tcPr>
                  <w:tcW w:w="1525" w:type="dxa"/>
                  <w:shd w:val="clear" w:color="auto" w:fill="55274E"/>
                </w:tcPr>
                <w:p w14:paraId="291BEBB8" w14:textId="44CE83C6" w:rsidR="00D93E3D" w:rsidRPr="00580B36" w:rsidRDefault="008E5925" w:rsidP="00D93E3D">
                  <w:pPr>
                    <w:tabs>
                      <w:tab w:val="left" w:pos="7920"/>
                    </w:tabs>
                    <w:jc w:val="center"/>
                    <w:rPr>
                      <w:rFonts w:ascii="Arial" w:hAnsi="Arial" w:cs="Arial"/>
                      <w:b/>
                      <w:bCs/>
                      <w:iCs/>
                      <w:color w:val="FFFFFF" w:themeColor="background1"/>
                      <w:sz w:val="20"/>
                      <w:szCs w:val="20"/>
                    </w:rPr>
                  </w:pPr>
                  <w:r>
                    <w:rPr>
                      <w:rFonts w:ascii="Arial" w:hAnsi="Arial" w:cs="Arial"/>
                      <w:bCs/>
                      <w:iCs/>
                      <w:color w:val="FFFFFF" w:themeColor="background1"/>
                      <w:sz w:val="20"/>
                      <w:szCs w:val="20"/>
                    </w:rPr>
                    <w:t>2021</w:t>
                  </w:r>
                </w:p>
              </w:tc>
              <w:tc>
                <w:tcPr>
                  <w:tcW w:w="1525" w:type="dxa"/>
                  <w:shd w:val="clear" w:color="auto" w:fill="55274E"/>
                </w:tcPr>
                <w:p w14:paraId="34622BD0" w14:textId="1347C182" w:rsidR="00D93E3D" w:rsidRPr="00580B36" w:rsidRDefault="008E5925" w:rsidP="00D93E3D">
                  <w:pPr>
                    <w:tabs>
                      <w:tab w:val="left" w:pos="7920"/>
                    </w:tabs>
                    <w:jc w:val="center"/>
                    <w:rPr>
                      <w:rFonts w:ascii="Arial" w:hAnsi="Arial" w:cs="Arial"/>
                      <w:bCs/>
                      <w:iCs/>
                      <w:color w:val="FFFFFF" w:themeColor="background1"/>
                      <w:sz w:val="20"/>
                      <w:szCs w:val="20"/>
                    </w:rPr>
                  </w:pPr>
                  <w:r>
                    <w:rPr>
                      <w:rFonts w:ascii="Arial" w:hAnsi="Arial" w:cs="Arial"/>
                      <w:bCs/>
                      <w:iCs/>
                      <w:color w:val="FFFFFF" w:themeColor="background1"/>
                      <w:sz w:val="20"/>
                      <w:szCs w:val="20"/>
                    </w:rPr>
                    <w:t>2020</w:t>
                  </w:r>
                </w:p>
              </w:tc>
              <w:tc>
                <w:tcPr>
                  <w:tcW w:w="1525" w:type="dxa"/>
                  <w:shd w:val="clear" w:color="auto" w:fill="55274E"/>
                </w:tcPr>
                <w:p w14:paraId="631FE416" w14:textId="1A1116BD" w:rsidR="00D93E3D" w:rsidRPr="00580B36" w:rsidRDefault="008E5925" w:rsidP="00D93E3D">
                  <w:pPr>
                    <w:tabs>
                      <w:tab w:val="left" w:pos="7920"/>
                    </w:tabs>
                    <w:jc w:val="center"/>
                    <w:rPr>
                      <w:rFonts w:ascii="Arial" w:hAnsi="Arial" w:cs="Arial"/>
                      <w:bCs/>
                      <w:iCs/>
                      <w:color w:val="FFFFFF" w:themeColor="background1"/>
                      <w:sz w:val="20"/>
                      <w:szCs w:val="20"/>
                    </w:rPr>
                  </w:pPr>
                  <w:r>
                    <w:rPr>
                      <w:rFonts w:ascii="Arial" w:hAnsi="Arial" w:cs="Arial"/>
                      <w:bCs/>
                      <w:iCs/>
                      <w:color w:val="FFFFFF" w:themeColor="background1"/>
                      <w:sz w:val="20"/>
                      <w:szCs w:val="20"/>
                    </w:rPr>
                    <w:t>2019</w:t>
                  </w:r>
                </w:p>
              </w:tc>
            </w:tr>
            <w:tr w:rsidR="00D93E3D" w:rsidRPr="00580B36" w14:paraId="6AD1BB7E" w14:textId="597E0F69" w:rsidTr="009046C3">
              <w:trPr>
                <w:trHeight w:val="247"/>
              </w:trPr>
              <w:tc>
                <w:tcPr>
                  <w:tcW w:w="1525" w:type="dxa"/>
                </w:tcPr>
                <w:p w14:paraId="2D0D1B01" w14:textId="21E0F927" w:rsidR="00D93E3D" w:rsidRPr="005141C4" w:rsidRDefault="008E5925" w:rsidP="00D93E3D">
                  <w:pPr>
                    <w:tabs>
                      <w:tab w:val="left" w:pos="7920"/>
                    </w:tabs>
                    <w:jc w:val="center"/>
                    <w:rPr>
                      <w:rFonts w:ascii="Arial" w:hAnsi="Arial" w:cs="Arial"/>
                      <w:iCs/>
                      <w:sz w:val="19"/>
                      <w:szCs w:val="19"/>
                    </w:rPr>
                  </w:pPr>
                  <w:r>
                    <w:rPr>
                      <w:rFonts w:ascii="Arial" w:hAnsi="Arial" w:cs="Arial"/>
                      <w:iCs/>
                      <w:sz w:val="19"/>
                      <w:szCs w:val="19"/>
                    </w:rPr>
                    <w:t>$148,301</w:t>
                  </w:r>
                </w:p>
              </w:tc>
              <w:tc>
                <w:tcPr>
                  <w:tcW w:w="1525" w:type="dxa"/>
                </w:tcPr>
                <w:p w14:paraId="33A7C9B6" w14:textId="7A6E2742" w:rsidR="00D93E3D" w:rsidRPr="005141C4" w:rsidRDefault="008E5925" w:rsidP="00D93E3D">
                  <w:pPr>
                    <w:tabs>
                      <w:tab w:val="left" w:pos="7920"/>
                    </w:tabs>
                    <w:jc w:val="center"/>
                    <w:rPr>
                      <w:rFonts w:ascii="Arial" w:hAnsi="Arial" w:cs="Arial"/>
                      <w:iCs/>
                      <w:sz w:val="19"/>
                      <w:szCs w:val="19"/>
                    </w:rPr>
                  </w:pPr>
                  <w:r>
                    <w:rPr>
                      <w:rFonts w:ascii="Arial" w:hAnsi="Arial" w:cs="Arial"/>
                      <w:iCs/>
                      <w:sz w:val="19"/>
                      <w:szCs w:val="19"/>
                    </w:rPr>
                    <w:t>$185,412</w:t>
                  </w:r>
                </w:p>
              </w:tc>
              <w:tc>
                <w:tcPr>
                  <w:tcW w:w="1525" w:type="dxa"/>
                </w:tcPr>
                <w:p w14:paraId="54220CCE" w14:textId="62D83920" w:rsidR="00D93E3D" w:rsidRPr="005141C4" w:rsidRDefault="008E5925" w:rsidP="00D93E3D">
                  <w:pPr>
                    <w:tabs>
                      <w:tab w:val="left" w:pos="7920"/>
                    </w:tabs>
                    <w:jc w:val="center"/>
                    <w:rPr>
                      <w:rFonts w:ascii="Arial" w:hAnsi="Arial" w:cs="Arial"/>
                      <w:iCs/>
                      <w:sz w:val="19"/>
                      <w:szCs w:val="19"/>
                    </w:rPr>
                  </w:pPr>
                  <w:r>
                    <w:rPr>
                      <w:rFonts w:ascii="Arial" w:hAnsi="Arial" w:cs="Arial"/>
                      <w:iCs/>
                      <w:sz w:val="19"/>
                      <w:szCs w:val="19"/>
                    </w:rPr>
                    <w:t>$155,342</w:t>
                  </w:r>
                </w:p>
              </w:tc>
            </w:tr>
          </w:tbl>
          <w:p w14:paraId="0B12D194" w14:textId="77777777" w:rsidR="00580B36" w:rsidRPr="00580B36" w:rsidRDefault="00580B36" w:rsidP="00580B36">
            <w:pPr>
              <w:tabs>
                <w:tab w:val="left" w:pos="7920"/>
              </w:tabs>
              <w:rPr>
                <w:rFonts w:ascii="Arial" w:hAnsi="Arial" w:cs="Arial"/>
                <w:iCs/>
                <w:sz w:val="20"/>
                <w:szCs w:val="20"/>
              </w:rPr>
            </w:pPr>
          </w:p>
          <w:p w14:paraId="6BFED788" w14:textId="76BFB8B7" w:rsidR="00580B36" w:rsidRPr="005141C4" w:rsidRDefault="008E5925" w:rsidP="00580B36">
            <w:pPr>
              <w:pStyle w:val="ListParagraph"/>
              <w:numPr>
                <w:ilvl w:val="0"/>
                <w:numId w:val="1"/>
              </w:numPr>
              <w:tabs>
                <w:tab w:val="left" w:pos="7920"/>
              </w:tabs>
              <w:spacing w:before="60"/>
              <w:rPr>
                <w:rFonts w:ascii="Arial" w:hAnsi="Arial" w:cs="Arial"/>
                <w:iCs/>
                <w:sz w:val="20"/>
                <w:szCs w:val="20"/>
              </w:rPr>
            </w:pPr>
            <w:r>
              <w:rPr>
                <w:rFonts w:ascii="Arial" w:hAnsi="Arial" w:cs="Arial"/>
                <w:b/>
                <w:bCs/>
                <w:iCs/>
                <w:sz w:val="20"/>
                <w:szCs w:val="20"/>
              </w:rPr>
              <w:t xml:space="preserve">2021 </w:t>
            </w:r>
            <w:r w:rsidR="00580B36" w:rsidRPr="005141C4">
              <w:rPr>
                <w:rFonts w:ascii="Arial" w:hAnsi="Arial" w:cs="Arial"/>
                <w:b/>
                <w:bCs/>
                <w:iCs/>
                <w:sz w:val="20"/>
                <w:szCs w:val="20"/>
              </w:rPr>
              <w:t>Profit Margin</w:t>
            </w:r>
            <w:r w:rsidR="00580B36" w:rsidRPr="005141C4">
              <w:rPr>
                <w:rFonts w:ascii="Arial" w:hAnsi="Arial" w:cs="Arial"/>
                <w:iCs/>
                <w:sz w:val="20"/>
                <w:szCs w:val="20"/>
              </w:rPr>
              <w:t xml:space="preserve">: </w:t>
            </w:r>
            <w:r>
              <w:rPr>
                <w:rFonts w:ascii="Arial" w:hAnsi="Arial" w:cs="Arial"/>
                <w:iCs/>
                <w:sz w:val="20"/>
                <w:szCs w:val="20"/>
              </w:rPr>
              <w:t>21</w:t>
            </w:r>
            <w:r w:rsidR="00580B36" w:rsidRPr="005141C4">
              <w:rPr>
                <w:rFonts w:ascii="Arial" w:hAnsi="Arial" w:cs="Arial"/>
                <w:iCs/>
                <w:sz w:val="20"/>
                <w:szCs w:val="20"/>
              </w:rPr>
              <w:t>%</w:t>
            </w:r>
          </w:p>
          <w:p w14:paraId="2A9F6229" w14:textId="27286402" w:rsidR="00580B36" w:rsidRPr="005141C4" w:rsidRDefault="00580B36" w:rsidP="00580B36">
            <w:pPr>
              <w:pStyle w:val="ListParagraph"/>
              <w:numPr>
                <w:ilvl w:val="0"/>
                <w:numId w:val="1"/>
              </w:numPr>
              <w:tabs>
                <w:tab w:val="left" w:pos="7920"/>
              </w:tabs>
              <w:spacing w:before="60"/>
              <w:rPr>
                <w:rFonts w:ascii="Arial" w:hAnsi="Arial" w:cs="Arial"/>
                <w:i/>
                <w:iCs/>
                <w:sz w:val="20"/>
                <w:szCs w:val="20"/>
              </w:rPr>
            </w:pPr>
            <w:r w:rsidRPr="005141C4">
              <w:rPr>
                <w:rFonts w:ascii="Arial" w:hAnsi="Arial" w:cs="Arial"/>
                <w:b/>
                <w:bCs/>
                <w:iCs/>
                <w:sz w:val="20"/>
                <w:szCs w:val="20"/>
              </w:rPr>
              <w:t>Multiple</w:t>
            </w:r>
            <w:r w:rsidRPr="005141C4">
              <w:rPr>
                <w:rFonts w:ascii="Arial" w:hAnsi="Arial" w:cs="Arial"/>
                <w:iCs/>
                <w:sz w:val="20"/>
                <w:szCs w:val="20"/>
              </w:rPr>
              <w:t xml:space="preserve">: </w:t>
            </w:r>
            <w:r w:rsidR="00AD0ECD">
              <w:rPr>
                <w:rFonts w:ascii="Arial" w:hAnsi="Arial" w:cs="Arial"/>
                <w:iCs/>
                <w:sz w:val="20"/>
                <w:szCs w:val="20"/>
              </w:rPr>
              <w:t>3.4</w:t>
            </w:r>
          </w:p>
          <w:p w14:paraId="3F858C25" w14:textId="77777777" w:rsidR="00580B36" w:rsidRPr="00580B36" w:rsidRDefault="00580B36" w:rsidP="00580B36">
            <w:pPr>
              <w:pStyle w:val="ListParagraph"/>
              <w:tabs>
                <w:tab w:val="left" w:pos="7920"/>
              </w:tabs>
              <w:spacing w:before="60"/>
              <w:ind w:left="900"/>
              <w:rPr>
                <w:rFonts w:ascii="Arial" w:hAnsi="Arial" w:cs="Arial"/>
                <w:iCs/>
                <w:sz w:val="8"/>
                <w:szCs w:val="8"/>
              </w:rPr>
            </w:pPr>
          </w:p>
          <w:p w14:paraId="015E4BB3" w14:textId="7A8CCF91" w:rsidR="00580B36" w:rsidRPr="005141C4" w:rsidRDefault="00580B36" w:rsidP="00580B36">
            <w:pPr>
              <w:tabs>
                <w:tab w:val="left" w:pos="1350"/>
                <w:tab w:val="left" w:pos="2520"/>
                <w:tab w:val="left" w:pos="2790"/>
                <w:tab w:val="left" w:pos="3600"/>
                <w:tab w:val="center" w:pos="4410"/>
                <w:tab w:val="left" w:pos="7920"/>
              </w:tabs>
              <w:spacing w:before="60"/>
              <w:ind w:left="360" w:hanging="180"/>
              <w:rPr>
                <w:rFonts w:ascii="Arial" w:hAnsi="Arial" w:cs="Arial"/>
                <w:iCs/>
                <w:sz w:val="20"/>
                <w:szCs w:val="20"/>
              </w:rPr>
            </w:pPr>
            <w:r w:rsidRPr="005141C4">
              <w:rPr>
                <w:rFonts w:ascii="Arial" w:hAnsi="Arial" w:cs="Arial"/>
                <w:b/>
                <w:bCs/>
                <w:iCs/>
                <w:sz w:val="20"/>
                <w:szCs w:val="20"/>
              </w:rPr>
              <w:t>Valuation</w:t>
            </w:r>
            <w:r w:rsidRPr="005141C4">
              <w:rPr>
                <w:rFonts w:ascii="Arial" w:hAnsi="Arial" w:cs="Arial"/>
                <w:iCs/>
                <w:sz w:val="16"/>
                <w:szCs w:val="16"/>
              </w:rPr>
              <w:t xml:space="preserve">: </w:t>
            </w:r>
            <w:r w:rsidR="00D93E3D">
              <w:rPr>
                <w:rFonts w:ascii="Arial" w:hAnsi="Arial" w:cs="Arial"/>
                <w:iCs/>
                <w:sz w:val="16"/>
                <w:szCs w:val="16"/>
              </w:rPr>
              <w:t xml:space="preserve"> </w:t>
            </w:r>
            <w:r w:rsidR="008E5925">
              <w:rPr>
                <w:rFonts w:ascii="Arial" w:hAnsi="Arial" w:cs="Arial"/>
                <w:iCs/>
                <w:sz w:val="16"/>
                <w:szCs w:val="16"/>
              </w:rPr>
              <w:t xml:space="preserve">2020-2021 </w:t>
            </w:r>
            <w:r w:rsidR="006C77E5">
              <w:rPr>
                <w:rFonts w:ascii="Arial" w:hAnsi="Arial" w:cs="Arial"/>
                <w:iCs/>
                <w:sz w:val="16"/>
                <w:szCs w:val="16"/>
              </w:rPr>
              <w:t xml:space="preserve">Avg. </w:t>
            </w:r>
            <w:r w:rsidRPr="005141C4">
              <w:rPr>
                <w:rFonts w:ascii="Arial" w:hAnsi="Arial" w:cs="Arial"/>
                <w:iCs/>
                <w:sz w:val="16"/>
                <w:szCs w:val="16"/>
              </w:rPr>
              <w:t>Cash Flow</w:t>
            </w:r>
            <w:r w:rsidR="006C77E5">
              <w:rPr>
                <w:rFonts w:ascii="Arial" w:hAnsi="Arial" w:cs="Arial"/>
                <w:iCs/>
                <w:sz w:val="16"/>
                <w:szCs w:val="20"/>
              </w:rPr>
              <w:t xml:space="preserve">   x    Multiple    =   </w:t>
            </w:r>
            <w:r w:rsidRPr="005141C4">
              <w:rPr>
                <w:rFonts w:ascii="Arial" w:hAnsi="Arial" w:cs="Arial"/>
                <w:iCs/>
                <w:sz w:val="16"/>
                <w:szCs w:val="20"/>
              </w:rPr>
              <w:t>Valuation</w:t>
            </w:r>
          </w:p>
          <w:p w14:paraId="198AC6DB" w14:textId="57AAB0EC" w:rsidR="00580B36" w:rsidRPr="005141C4" w:rsidRDefault="00580B36" w:rsidP="00580B36">
            <w:pPr>
              <w:tabs>
                <w:tab w:val="center" w:pos="1710"/>
                <w:tab w:val="left" w:pos="2520"/>
                <w:tab w:val="left" w:pos="2790"/>
                <w:tab w:val="center" w:pos="3150"/>
                <w:tab w:val="left" w:pos="3600"/>
                <w:tab w:val="left" w:pos="3960"/>
                <w:tab w:val="left" w:pos="7920"/>
              </w:tabs>
              <w:spacing w:before="60"/>
              <w:ind w:left="360" w:hanging="180"/>
              <w:rPr>
                <w:rFonts w:ascii="Arial" w:hAnsi="Arial" w:cs="Arial"/>
                <w:iCs/>
                <w:sz w:val="20"/>
                <w:szCs w:val="20"/>
              </w:rPr>
            </w:pPr>
            <w:r w:rsidRPr="005141C4">
              <w:rPr>
                <w:rFonts w:ascii="Arial" w:hAnsi="Arial" w:cs="Arial"/>
                <w:iCs/>
                <w:sz w:val="20"/>
                <w:szCs w:val="20"/>
              </w:rPr>
              <w:t xml:space="preserve">                    </w:t>
            </w:r>
            <w:r w:rsidRPr="005141C4">
              <w:rPr>
                <w:rFonts w:ascii="Arial" w:hAnsi="Arial" w:cs="Arial"/>
                <w:iCs/>
                <w:sz w:val="20"/>
                <w:szCs w:val="20"/>
              </w:rPr>
              <w:tab/>
              <w:t xml:space="preserve">   </w:t>
            </w:r>
            <w:r w:rsidR="008E5925">
              <w:rPr>
                <w:rFonts w:ascii="Arial" w:hAnsi="Arial" w:cs="Arial"/>
                <w:iCs/>
                <w:sz w:val="20"/>
                <w:szCs w:val="20"/>
              </w:rPr>
              <w:t>$166,857</w:t>
            </w:r>
            <w:r w:rsidRPr="005141C4">
              <w:rPr>
                <w:rFonts w:ascii="Arial" w:hAnsi="Arial" w:cs="Arial"/>
                <w:iCs/>
                <w:sz w:val="20"/>
                <w:szCs w:val="20"/>
              </w:rPr>
              <w:t xml:space="preserve">   x   </w:t>
            </w:r>
            <w:r w:rsidR="008E5925">
              <w:rPr>
                <w:rFonts w:ascii="Arial" w:hAnsi="Arial" w:cs="Arial"/>
                <w:iCs/>
                <w:sz w:val="20"/>
                <w:szCs w:val="20"/>
              </w:rPr>
              <w:t>3.</w:t>
            </w:r>
            <w:r w:rsidR="002C5D1B">
              <w:rPr>
                <w:rFonts w:ascii="Arial" w:hAnsi="Arial" w:cs="Arial"/>
                <w:iCs/>
                <w:sz w:val="20"/>
                <w:szCs w:val="20"/>
              </w:rPr>
              <w:t>4</w:t>
            </w:r>
            <w:r w:rsidRPr="005141C4">
              <w:rPr>
                <w:rFonts w:ascii="Arial" w:hAnsi="Arial" w:cs="Arial"/>
                <w:iCs/>
                <w:sz w:val="20"/>
                <w:szCs w:val="20"/>
              </w:rPr>
              <w:t xml:space="preserve">    =    $</w:t>
            </w:r>
            <w:r w:rsidR="002C5D1B">
              <w:rPr>
                <w:rFonts w:ascii="Arial" w:hAnsi="Arial" w:cs="Arial"/>
                <w:iCs/>
                <w:sz w:val="20"/>
                <w:szCs w:val="20"/>
              </w:rPr>
              <w:t>567,314</w:t>
            </w:r>
          </w:p>
          <w:p w14:paraId="7BFB7535" w14:textId="77777777" w:rsidR="00580B36" w:rsidRPr="00580B36" w:rsidRDefault="00580B36" w:rsidP="00580B36">
            <w:pPr>
              <w:tabs>
                <w:tab w:val="center" w:pos="1710"/>
                <w:tab w:val="left" w:pos="2520"/>
                <w:tab w:val="left" w:pos="2790"/>
                <w:tab w:val="center" w:pos="3150"/>
                <w:tab w:val="left" w:pos="3600"/>
                <w:tab w:val="left" w:pos="3960"/>
                <w:tab w:val="left" w:pos="7920"/>
              </w:tabs>
              <w:spacing w:before="60"/>
              <w:ind w:left="360" w:hanging="180"/>
              <w:rPr>
                <w:rFonts w:ascii="Arial" w:hAnsi="Arial" w:cs="Arial"/>
                <w:iCs/>
                <w:sz w:val="20"/>
                <w:szCs w:val="20"/>
              </w:rPr>
            </w:pPr>
          </w:p>
          <w:p w14:paraId="18040764" w14:textId="77777777" w:rsidR="00580B36" w:rsidRPr="00580B36" w:rsidRDefault="00580B36" w:rsidP="00580B36">
            <w:pPr>
              <w:tabs>
                <w:tab w:val="left" w:pos="7920"/>
              </w:tabs>
              <w:spacing w:before="60"/>
              <w:ind w:left="360" w:hanging="180"/>
              <w:rPr>
                <w:rFonts w:ascii="Arial" w:hAnsi="Arial" w:cs="Arial"/>
                <w:sz w:val="20"/>
                <w:szCs w:val="20"/>
              </w:rPr>
            </w:pPr>
          </w:p>
        </w:tc>
        <w:tc>
          <w:tcPr>
            <w:tcW w:w="270" w:type="dxa"/>
          </w:tcPr>
          <w:p w14:paraId="6D9C4E0F"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c>
          <w:tcPr>
            <w:tcW w:w="5400" w:type="dxa"/>
            <w:vMerge w:val="restart"/>
          </w:tcPr>
          <w:p w14:paraId="78CC59B0" w14:textId="77777777" w:rsidR="00580B36" w:rsidRPr="006562BE" w:rsidRDefault="00580B36" w:rsidP="00580B36">
            <w:pPr>
              <w:tabs>
                <w:tab w:val="right" w:pos="5082"/>
                <w:tab w:val="left" w:pos="7920"/>
              </w:tabs>
              <w:rPr>
                <w:rFonts w:ascii="Arial" w:hAnsi="Arial" w:cs="Arial"/>
                <w:b/>
                <w:bCs/>
                <w:iCs/>
                <w:color w:val="55274E"/>
                <w:szCs w:val="20"/>
                <w:u w:val="single" w:color="55274E"/>
              </w:rPr>
            </w:pPr>
            <w:r w:rsidRPr="006562BE">
              <w:rPr>
                <w:rFonts w:ascii="Arial" w:hAnsi="Arial" w:cs="Arial"/>
                <w:b/>
                <w:bCs/>
                <w:iCs/>
                <w:color w:val="55274E"/>
                <w:szCs w:val="20"/>
                <w:u w:val="single" w:color="55274E"/>
              </w:rPr>
              <w:t>Funding Example</w:t>
            </w:r>
            <w:r w:rsidRPr="006562BE">
              <w:rPr>
                <w:rFonts w:ascii="Arial" w:hAnsi="Arial" w:cs="Arial"/>
                <w:b/>
                <w:bCs/>
                <w:iCs/>
                <w:color w:val="55274E"/>
                <w:szCs w:val="20"/>
                <w:u w:val="single" w:color="55274E"/>
              </w:rPr>
              <w:tab/>
            </w:r>
          </w:p>
          <w:p w14:paraId="5299BF08" w14:textId="3EA495EE" w:rsidR="00580B36" w:rsidRPr="00580B36" w:rsidRDefault="00580B36" w:rsidP="00580B36">
            <w:pPr>
              <w:tabs>
                <w:tab w:val="right" w:pos="3912"/>
                <w:tab w:val="left" w:pos="7920"/>
              </w:tabs>
              <w:spacing w:before="60" w:after="60"/>
              <w:ind w:firstLine="187"/>
              <w:rPr>
                <w:rFonts w:ascii="Arial" w:hAnsi="Arial" w:cs="Arial"/>
                <w:b/>
                <w:iCs/>
                <w:szCs w:val="20"/>
              </w:rPr>
            </w:pPr>
            <w:r w:rsidRPr="005141C4">
              <w:rPr>
                <w:rFonts w:ascii="Arial" w:hAnsi="Arial" w:cs="Arial"/>
                <w:b/>
                <w:bCs/>
                <w:iCs/>
                <w:szCs w:val="20"/>
              </w:rPr>
              <w:t>Purchase Price</w:t>
            </w:r>
            <w:r w:rsidRPr="00580B36">
              <w:rPr>
                <w:rFonts w:ascii="Arial" w:hAnsi="Arial" w:cs="Arial"/>
                <w:iCs/>
                <w:szCs w:val="20"/>
              </w:rPr>
              <w:t>:</w:t>
            </w:r>
            <w:r w:rsidRPr="00580B36">
              <w:rPr>
                <w:rFonts w:ascii="Arial" w:hAnsi="Arial" w:cs="Arial"/>
                <w:iCs/>
                <w:szCs w:val="20"/>
              </w:rPr>
              <w:tab/>
              <w:t xml:space="preserve">                               </w:t>
            </w:r>
            <w:r w:rsidRPr="00580B36">
              <w:rPr>
                <w:rFonts w:ascii="Arial" w:hAnsi="Arial" w:cs="Arial"/>
                <w:b/>
                <w:iCs/>
                <w:color w:val="55274E"/>
                <w:szCs w:val="20"/>
              </w:rPr>
              <w:t>$</w:t>
            </w:r>
            <w:r w:rsidR="002C5D1B">
              <w:rPr>
                <w:rFonts w:ascii="Arial" w:hAnsi="Arial" w:cs="Arial"/>
                <w:b/>
                <w:iCs/>
                <w:color w:val="55274E"/>
                <w:szCs w:val="20"/>
              </w:rPr>
              <w:t>57</w:t>
            </w:r>
            <w:r w:rsidR="00C05F27">
              <w:rPr>
                <w:rFonts w:ascii="Arial" w:hAnsi="Arial" w:cs="Arial"/>
                <w:b/>
                <w:iCs/>
                <w:color w:val="55274E"/>
                <w:szCs w:val="20"/>
              </w:rPr>
              <w:t>0</w:t>
            </w:r>
            <w:r w:rsidR="00F84EC0">
              <w:rPr>
                <w:rFonts w:ascii="Arial" w:hAnsi="Arial" w:cs="Arial"/>
                <w:b/>
                <w:iCs/>
                <w:color w:val="55274E"/>
                <w:szCs w:val="20"/>
              </w:rPr>
              <w:t>,000</w:t>
            </w:r>
          </w:p>
          <w:p w14:paraId="6F4266C0" w14:textId="77777777" w:rsidR="00580B36" w:rsidRPr="00580B36" w:rsidRDefault="00580B36" w:rsidP="00580B36">
            <w:pPr>
              <w:tabs>
                <w:tab w:val="right" w:pos="3912"/>
                <w:tab w:val="left" w:pos="7920"/>
              </w:tabs>
              <w:rPr>
                <w:rFonts w:ascii="Arial" w:hAnsi="Arial" w:cs="Arial"/>
                <w:iCs/>
                <w:sz w:val="20"/>
                <w:szCs w:val="20"/>
              </w:rPr>
            </w:pPr>
            <w:r w:rsidRPr="00580B36">
              <w:rPr>
                <w:rFonts w:ascii="Arial" w:hAnsi="Arial" w:cs="Arial"/>
                <w:iCs/>
                <w:szCs w:val="20"/>
              </w:rPr>
              <w:t xml:space="preserve">    </w:t>
            </w:r>
          </w:p>
          <w:tbl>
            <w:tblPr>
              <w:tblStyle w:val="TableGrid"/>
              <w:tblW w:w="0" w:type="auto"/>
              <w:tblLayout w:type="fixed"/>
              <w:tblLook w:val="04A0" w:firstRow="1" w:lastRow="0" w:firstColumn="1" w:lastColumn="0" w:noHBand="0" w:noVBand="1"/>
            </w:tblPr>
            <w:tblGrid>
              <w:gridCol w:w="3454"/>
              <w:gridCol w:w="1620"/>
            </w:tblGrid>
            <w:tr w:rsidR="00580B36" w:rsidRPr="00580B36" w14:paraId="6C73C9BD" w14:textId="77777777" w:rsidTr="000073FD">
              <w:tc>
                <w:tcPr>
                  <w:tcW w:w="3454" w:type="dxa"/>
                  <w:shd w:val="clear" w:color="auto" w:fill="auto"/>
                </w:tcPr>
                <w:p w14:paraId="616CD393" w14:textId="1C8F2304" w:rsidR="00580B36" w:rsidRPr="005141C4" w:rsidRDefault="00F84EC0" w:rsidP="00580B36">
                  <w:pPr>
                    <w:tabs>
                      <w:tab w:val="right" w:pos="3912"/>
                      <w:tab w:val="left" w:pos="7920"/>
                    </w:tabs>
                    <w:rPr>
                      <w:rFonts w:ascii="Arial" w:hAnsi="Arial" w:cs="Arial"/>
                      <w:b/>
                      <w:bCs/>
                      <w:color w:val="55274E"/>
                      <w:sz w:val="20"/>
                      <w:szCs w:val="20"/>
                    </w:rPr>
                  </w:pPr>
                  <w:r>
                    <w:rPr>
                      <w:rFonts w:ascii="Arial" w:hAnsi="Arial" w:cs="Arial"/>
                      <w:b/>
                      <w:bCs/>
                      <w:color w:val="55274E"/>
                      <w:sz w:val="20"/>
                      <w:szCs w:val="20"/>
                    </w:rPr>
                    <w:t>15</w:t>
                  </w:r>
                  <w:r w:rsidR="00580B36" w:rsidRPr="005141C4">
                    <w:rPr>
                      <w:rFonts w:ascii="Arial" w:hAnsi="Arial" w:cs="Arial"/>
                      <w:b/>
                      <w:bCs/>
                      <w:color w:val="55274E"/>
                      <w:sz w:val="20"/>
                      <w:szCs w:val="20"/>
                    </w:rPr>
                    <w:t>% Buyer Down Payment</w:t>
                  </w:r>
                </w:p>
              </w:tc>
              <w:tc>
                <w:tcPr>
                  <w:tcW w:w="1620" w:type="dxa"/>
                </w:tcPr>
                <w:p w14:paraId="26FDAA1C" w14:textId="477E1440" w:rsidR="00580B36" w:rsidRPr="001F3977" w:rsidRDefault="00F84EC0" w:rsidP="00580B36">
                  <w:pPr>
                    <w:tabs>
                      <w:tab w:val="right" w:pos="3912"/>
                      <w:tab w:val="left" w:pos="7920"/>
                    </w:tabs>
                    <w:rPr>
                      <w:rFonts w:ascii="Arial" w:hAnsi="Arial" w:cs="Arial"/>
                      <w:iCs/>
                      <w:sz w:val="20"/>
                      <w:szCs w:val="20"/>
                    </w:rPr>
                  </w:pPr>
                  <w:r>
                    <w:rPr>
                      <w:rFonts w:ascii="Arial" w:hAnsi="Arial" w:cs="Arial"/>
                      <w:iCs/>
                      <w:sz w:val="20"/>
                      <w:szCs w:val="20"/>
                    </w:rPr>
                    <w:t>$</w:t>
                  </w:r>
                  <w:r w:rsidR="00B60EDF">
                    <w:rPr>
                      <w:rFonts w:ascii="Arial" w:hAnsi="Arial" w:cs="Arial"/>
                      <w:iCs/>
                      <w:sz w:val="20"/>
                      <w:szCs w:val="20"/>
                    </w:rPr>
                    <w:t>85,5</w:t>
                  </w:r>
                  <w:r>
                    <w:rPr>
                      <w:rFonts w:ascii="Arial" w:hAnsi="Arial" w:cs="Arial"/>
                      <w:iCs/>
                      <w:sz w:val="20"/>
                      <w:szCs w:val="20"/>
                    </w:rPr>
                    <w:t>00</w:t>
                  </w:r>
                </w:p>
              </w:tc>
            </w:tr>
            <w:tr w:rsidR="00580B36" w:rsidRPr="00580B36" w14:paraId="21E09DF9" w14:textId="77777777" w:rsidTr="000073FD">
              <w:tc>
                <w:tcPr>
                  <w:tcW w:w="3454" w:type="dxa"/>
                  <w:shd w:val="clear" w:color="auto" w:fill="auto"/>
                </w:tcPr>
                <w:p w14:paraId="310F4222" w14:textId="3AB3D2ED" w:rsidR="00580B36" w:rsidRPr="005141C4" w:rsidRDefault="00F84EC0" w:rsidP="00580B36">
                  <w:pPr>
                    <w:tabs>
                      <w:tab w:val="right" w:pos="3912"/>
                      <w:tab w:val="left" w:pos="7920"/>
                    </w:tabs>
                    <w:jc w:val="both"/>
                    <w:rPr>
                      <w:rFonts w:ascii="Arial" w:hAnsi="Arial" w:cs="Arial"/>
                      <w:b/>
                      <w:color w:val="55274E"/>
                      <w:sz w:val="20"/>
                      <w:szCs w:val="20"/>
                    </w:rPr>
                  </w:pPr>
                  <w:r>
                    <w:rPr>
                      <w:rFonts w:ascii="Arial" w:hAnsi="Arial" w:cs="Arial"/>
                      <w:b/>
                      <w:color w:val="55274E"/>
                      <w:sz w:val="20"/>
                      <w:szCs w:val="20"/>
                    </w:rPr>
                    <w:t>15</w:t>
                  </w:r>
                  <w:r w:rsidR="00580B36" w:rsidRPr="005141C4">
                    <w:rPr>
                      <w:rFonts w:ascii="Arial" w:hAnsi="Arial" w:cs="Arial"/>
                      <w:b/>
                      <w:color w:val="55274E"/>
                      <w:sz w:val="20"/>
                      <w:szCs w:val="20"/>
                    </w:rPr>
                    <w:t>%</w:t>
                  </w:r>
                  <w:r w:rsidR="00D93E3D">
                    <w:rPr>
                      <w:rFonts w:ascii="Arial" w:hAnsi="Arial" w:cs="Arial"/>
                      <w:b/>
                      <w:color w:val="55274E"/>
                      <w:sz w:val="20"/>
                      <w:szCs w:val="20"/>
                    </w:rPr>
                    <w:t xml:space="preserve"> </w:t>
                  </w:r>
                  <w:r w:rsidR="00AD0ECD">
                    <w:rPr>
                      <w:rFonts w:ascii="Arial" w:hAnsi="Arial" w:cs="Arial"/>
                      <w:b/>
                      <w:color w:val="55274E"/>
                      <w:sz w:val="20"/>
                      <w:szCs w:val="20"/>
                    </w:rPr>
                    <w:t>Seller Financing</w:t>
                  </w:r>
                </w:p>
              </w:tc>
              <w:tc>
                <w:tcPr>
                  <w:tcW w:w="1620" w:type="dxa"/>
                </w:tcPr>
                <w:p w14:paraId="3168F08A" w14:textId="6C16C166" w:rsidR="00580B36" w:rsidRPr="001F3977" w:rsidRDefault="00F84EC0" w:rsidP="00580B36">
                  <w:pPr>
                    <w:tabs>
                      <w:tab w:val="right" w:pos="3912"/>
                      <w:tab w:val="left" w:pos="7920"/>
                    </w:tabs>
                    <w:rPr>
                      <w:rFonts w:ascii="Arial" w:hAnsi="Arial" w:cs="Arial"/>
                      <w:iCs/>
                      <w:sz w:val="20"/>
                      <w:szCs w:val="20"/>
                    </w:rPr>
                  </w:pPr>
                  <w:r>
                    <w:rPr>
                      <w:rFonts w:ascii="Arial" w:hAnsi="Arial" w:cs="Arial"/>
                      <w:iCs/>
                      <w:sz w:val="20"/>
                      <w:szCs w:val="20"/>
                    </w:rPr>
                    <w:t>$</w:t>
                  </w:r>
                  <w:r w:rsidR="00B60EDF">
                    <w:rPr>
                      <w:rFonts w:ascii="Arial" w:hAnsi="Arial" w:cs="Arial"/>
                      <w:iCs/>
                      <w:sz w:val="20"/>
                      <w:szCs w:val="20"/>
                    </w:rPr>
                    <w:t>85,5</w:t>
                  </w:r>
                  <w:r>
                    <w:rPr>
                      <w:rFonts w:ascii="Arial" w:hAnsi="Arial" w:cs="Arial"/>
                      <w:iCs/>
                      <w:sz w:val="20"/>
                      <w:szCs w:val="20"/>
                    </w:rPr>
                    <w:t>00</w:t>
                  </w:r>
                </w:p>
              </w:tc>
            </w:tr>
            <w:tr w:rsidR="00580B36" w:rsidRPr="00580B36" w14:paraId="6515A51A" w14:textId="77777777" w:rsidTr="000073FD">
              <w:tc>
                <w:tcPr>
                  <w:tcW w:w="3454" w:type="dxa"/>
                  <w:shd w:val="clear" w:color="auto" w:fill="auto"/>
                </w:tcPr>
                <w:p w14:paraId="41192A01" w14:textId="768D6011" w:rsidR="00580B36" w:rsidRPr="005141C4" w:rsidRDefault="00F84EC0" w:rsidP="00580B36">
                  <w:pPr>
                    <w:tabs>
                      <w:tab w:val="right" w:pos="3912"/>
                      <w:tab w:val="left" w:pos="7920"/>
                    </w:tabs>
                    <w:rPr>
                      <w:rFonts w:ascii="Arial" w:hAnsi="Arial" w:cs="Arial"/>
                      <w:b/>
                      <w:bCs/>
                      <w:color w:val="55274E"/>
                      <w:sz w:val="20"/>
                      <w:szCs w:val="20"/>
                    </w:rPr>
                  </w:pPr>
                  <w:r>
                    <w:rPr>
                      <w:rFonts w:ascii="Arial" w:hAnsi="Arial" w:cs="Arial"/>
                      <w:b/>
                      <w:bCs/>
                      <w:color w:val="55274E"/>
                      <w:sz w:val="20"/>
                      <w:szCs w:val="20"/>
                    </w:rPr>
                    <w:t>70</w:t>
                  </w:r>
                  <w:r w:rsidR="00580B36" w:rsidRPr="005141C4">
                    <w:rPr>
                      <w:rFonts w:ascii="Arial" w:hAnsi="Arial" w:cs="Arial"/>
                      <w:b/>
                      <w:bCs/>
                      <w:color w:val="55274E"/>
                      <w:sz w:val="20"/>
                      <w:szCs w:val="20"/>
                    </w:rPr>
                    <w:t>% Bank Loan</w:t>
                  </w:r>
                </w:p>
              </w:tc>
              <w:tc>
                <w:tcPr>
                  <w:tcW w:w="1620" w:type="dxa"/>
                </w:tcPr>
                <w:p w14:paraId="7D6D4C50" w14:textId="23FB9B2B" w:rsidR="00580B36" w:rsidRPr="001F3977" w:rsidRDefault="00F84EC0" w:rsidP="00580B36">
                  <w:pPr>
                    <w:tabs>
                      <w:tab w:val="right" w:pos="3912"/>
                      <w:tab w:val="left" w:pos="7920"/>
                    </w:tabs>
                    <w:rPr>
                      <w:rFonts w:ascii="Arial" w:hAnsi="Arial" w:cs="Arial"/>
                      <w:iCs/>
                      <w:sz w:val="20"/>
                      <w:szCs w:val="20"/>
                    </w:rPr>
                  </w:pPr>
                  <w:r>
                    <w:rPr>
                      <w:rFonts w:ascii="Arial" w:hAnsi="Arial" w:cs="Arial"/>
                      <w:iCs/>
                      <w:sz w:val="20"/>
                      <w:szCs w:val="20"/>
                    </w:rPr>
                    <w:t>$</w:t>
                  </w:r>
                  <w:r w:rsidR="00C05F27">
                    <w:rPr>
                      <w:rFonts w:ascii="Arial" w:hAnsi="Arial" w:cs="Arial"/>
                      <w:iCs/>
                      <w:sz w:val="20"/>
                      <w:szCs w:val="20"/>
                    </w:rPr>
                    <w:t>39</w:t>
                  </w:r>
                  <w:r w:rsidR="00B60EDF">
                    <w:rPr>
                      <w:rFonts w:ascii="Arial" w:hAnsi="Arial" w:cs="Arial"/>
                      <w:iCs/>
                      <w:sz w:val="20"/>
                      <w:szCs w:val="20"/>
                    </w:rPr>
                    <w:t>9</w:t>
                  </w:r>
                  <w:r>
                    <w:rPr>
                      <w:rFonts w:ascii="Arial" w:hAnsi="Arial" w:cs="Arial"/>
                      <w:iCs/>
                      <w:sz w:val="20"/>
                      <w:szCs w:val="20"/>
                    </w:rPr>
                    <w:t>,000</w:t>
                  </w:r>
                </w:p>
              </w:tc>
            </w:tr>
          </w:tbl>
          <w:p w14:paraId="0A6BC305" w14:textId="77777777" w:rsidR="00580B36" w:rsidRPr="00580B36" w:rsidRDefault="00580B36" w:rsidP="00580B36">
            <w:pPr>
              <w:tabs>
                <w:tab w:val="right" w:pos="3600"/>
                <w:tab w:val="left" w:pos="7920"/>
              </w:tabs>
              <w:rPr>
                <w:rFonts w:ascii="Arial" w:hAnsi="Arial" w:cs="Arial"/>
                <w:iCs/>
                <w:sz w:val="20"/>
                <w:szCs w:val="20"/>
              </w:rPr>
            </w:pPr>
          </w:p>
          <w:p w14:paraId="632551DC" w14:textId="0B3C287B" w:rsidR="00580B36" w:rsidRPr="007250D8" w:rsidRDefault="00580B36" w:rsidP="00580B36">
            <w:pPr>
              <w:tabs>
                <w:tab w:val="right" w:pos="3600"/>
                <w:tab w:val="left" w:pos="7920"/>
              </w:tabs>
              <w:rPr>
                <w:rFonts w:ascii="Arial" w:hAnsi="Arial" w:cs="Arial"/>
                <w:i/>
                <w:iCs/>
                <w:sz w:val="20"/>
                <w:szCs w:val="20"/>
              </w:rPr>
            </w:pPr>
            <w:r w:rsidRPr="007250D8">
              <w:rPr>
                <w:rFonts w:ascii="Arial" w:hAnsi="Arial" w:cs="Arial"/>
                <w:i/>
                <w:iCs/>
                <w:sz w:val="20"/>
                <w:szCs w:val="20"/>
              </w:rPr>
              <w:t xml:space="preserve">A </w:t>
            </w:r>
            <w:r w:rsidR="00F84EC0">
              <w:rPr>
                <w:rFonts w:ascii="Arial" w:hAnsi="Arial" w:cs="Arial"/>
                <w:i/>
                <w:iCs/>
                <w:sz w:val="20"/>
                <w:szCs w:val="20"/>
              </w:rPr>
              <w:t>15</w:t>
            </w:r>
            <w:r w:rsidRPr="007250D8">
              <w:rPr>
                <w:rFonts w:ascii="Arial" w:hAnsi="Arial" w:cs="Arial"/>
                <w:i/>
                <w:iCs/>
                <w:sz w:val="20"/>
                <w:szCs w:val="20"/>
              </w:rPr>
              <w:t>% down payment of $</w:t>
            </w:r>
            <w:r w:rsidR="00B60EDF">
              <w:rPr>
                <w:rFonts w:ascii="Arial" w:hAnsi="Arial" w:cs="Arial"/>
                <w:i/>
                <w:iCs/>
                <w:sz w:val="20"/>
                <w:szCs w:val="20"/>
              </w:rPr>
              <w:t>85,5</w:t>
            </w:r>
            <w:r w:rsidR="00F84EC0">
              <w:rPr>
                <w:rFonts w:ascii="Arial" w:hAnsi="Arial" w:cs="Arial"/>
                <w:i/>
                <w:iCs/>
                <w:sz w:val="20"/>
                <w:szCs w:val="20"/>
              </w:rPr>
              <w:t>00</w:t>
            </w:r>
            <w:r w:rsidRPr="007250D8">
              <w:rPr>
                <w:rFonts w:ascii="Arial" w:hAnsi="Arial" w:cs="Arial"/>
                <w:i/>
                <w:iCs/>
                <w:sz w:val="20"/>
                <w:szCs w:val="20"/>
              </w:rPr>
              <w:t xml:space="preserve"> returns $</w:t>
            </w:r>
            <w:r w:rsidR="00F84EC0">
              <w:rPr>
                <w:rFonts w:ascii="Arial" w:hAnsi="Arial" w:cs="Arial"/>
                <w:i/>
                <w:iCs/>
                <w:sz w:val="20"/>
                <w:szCs w:val="20"/>
              </w:rPr>
              <w:t>8</w:t>
            </w:r>
            <w:r w:rsidR="00FF1F5E">
              <w:rPr>
                <w:rFonts w:ascii="Arial" w:hAnsi="Arial" w:cs="Arial"/>
                <w:i/>
                <w:iCs/>
                <w:sz w:val="20"/>
                <w:szCs w:val="20"/>
              </w:rPr>
              <w:t>4,808</w:t>
            </w:r>
            <w:r w:rsidRPr="007250D8">
              <w:rPr>
                <w:rFonts w:ascii="Arial" w:hAnsi="Arial" w:cs="Arial"/>
                <w:i/>
                <w:iCs/>
                <w:sz w:val="20"/>
                <w:szCs w:val="20"/>
              </w:rPr>
              <w:t xml:space="preserve"> in the first year </w:t>
            </w:r>
            <w:r w:rsidRPr="007250D8">
              <w:rPr>
                <w:rFonts w:ascii="Arial" w:hAnsi="Arial" w:cs="Arial"/>
                <w:i/>
                <w:iCs/>
                <w:sz w:val="20"/>
                <w:szCs w:val="20"/>
                <w:u w:val="single"/>
              </w:rPr>
              <w:t>after</w:t>
            </w:r>
            <w:r w:rsidRPr="007250D8">
              <w:rPr>
                <w:rFonts w:ascii="Arial" w:hAnsi="Arial" w:cs="Arial"/>
                <w:i/>
                <w:iCs/>
                <w:sz w:val="20"/>
                <w:szCs w:val="20"/>
              </w:rPr>
              <w:t xml:space="preserve"> debt payments!</w:t>
            </w:r>
          </w:p>
          <w:p w14:paraId="1CB207B8" w14:textId="77777777" w:rsidR="00580B36" w:rsidRPr="006562BE" w:rsidRDefault="00580B36" w:rsidP="006562BE">
            <w:pPr>
              <w:tabs>
                <w:tab w:val="right" w:pos="3600"/>
                <w:tab w:val="left" w:pos="7920"/>
              </w:tabs>
              <w:rPr>
                <w:rFonts w:ascii="Arial" w:hAnsi="Arial" w:cs="Arial"/>
                <w:b/>
                <w:iCs/>
                <w:sz w:val="20"/>
                <w:szCs w:val="20"/>
              </w:rPr>
            </w:pPr>
          </w:p>
          <w:p w14:paraId="74DEEB8B" w14:textId="77777777" w:rsidR="00580B36" w:rsidRPr="006562BE" w:rsidRDefault="00580B36" w:rsidP="00580B36">
            <w:pPr>
              <w:tabs>
                <w:tab w:val="right" w:pos="5082"/>
                <w:tab w:val="left" w:pos="7920"/>
              </w:tabs>
              <w:rPr>
                <w:rFonts w:ascii="Arial" w:hAnsi="Arial" w:cs="Arial"/>
                <w:b/>
                <w:bCs/>
                <w:iCs/>
                <w:color w:val="55274E"/>
                <w:szCs w:val="20"/>
                <w:u w:val="single" w:color="55274E"/>
              </w:rPr>
            </w:pPr>
            <w:r w:rsidRPr="006562BE">
              <w:rPr>
                <w:rFonts w:ascii="Arial" w:hAnsi="Arial" w:cs="Arial"/>
                <w:b/>
                <w:bCs/>
                <w:iCs/>
                <w:color w:val="55274E"/>
                <w:szCs w:val="20"/>
                <w:u w:val="single" w:color="55274E"/>
              </w:rPr>
              <w:t>Description</w:t>
            </w:r>
            <w:r w:rsidRPr="006562BE">
              <w:rPr>
                <w:rFonts w:ascii="Arial" w:hAnsi="Arial" w:cs="Arial"/>
                <w:b/>
                <w:bCs/>
                <w:iCs/>
                <w:color w:val="55274E"/>
                <w:szCs w:val="20"/>
                <w:u w:val="single" w:color="55274E"/>
              </w:rPr>
              <w:tab/>
            </w:r>
          </w:p>
          <w:p w14:paraId="1DD90D4C" w14:textId="77777777" w:rsidR="002D19EF" w:rsidRDefault="002D19EF" w:rsidP="00580B36">
            <w:pPr>
              <w:pStyle w:val="BodyText"/>
              <w:rPr>
                <w:b w:val="0"/>
                <w:bCs/>
                <w:i w:val="0"/>
                <w:iCs/>
                <w:sz w:val="20"/>
                <w:szCs w:val="20"/>
              </w:rPr>
            </w:pPr>
            <w:bookmarkStart w:id="0" w:name="_Hlk51246875"/>
          </w:p>
          <w:bookmarkEnd w:id="0"/>
          <w:p w14:paraId="6ADC0960" w14:textId="6B026C2C" w:rsidR="0013744B" w:rsidRPr="0013744B" w:rsidRDefault="00B02BEF" w:rsidP="00AE3F29">
            <w:pPr>
              <w:pStyle w:val="BodyText"/>
              <w:rPr>
                <w:b w:val="0"/>
                <w:bCs/>
                <w:i w:val="0"/>
                <w:iCs/>
                <w:sz w:val="21"/>
                <w:szCs w:val="21"/>
              </w:rPr>
            </w:pPr>
            <w:r>
              <w:rPr>
                <w:b w:val="0"/>
                <w:bCs/>
                <w:i w:val="0"/>
                <w:iCs/>
                <w:sz w:val="21"/>
                <w:szCs w:val="21"/>
              </w:rPr>
              <w:t>This</w:t>
            </w:r>
            <w:r w:rsidR="00530065">
              <w:rPr>
                <w:b w:val="0"/>
                <w:bCs/>
                <w:i w:val="0"/>
                <w:iCs/>
                <w:sz w:val="21"/>
                <w:szCs w:val="21"/>
              </w:rPr>
              <w:t xml:space="preserve"> asbestos and</w:t>
            </w:r>
            <w:r>
              <w:rPr>
                <w:b w:val="0"/>
                <w:bCs/>
                <w:i w:val="0"/>
                <w:iCs/>
                <w:sz w:val="21"/>
                <w:szCs w:val="21"/>
              </w:rPr>
              <w:t xml:space="preserve"> env</w:t>
            </w:r>
            <w:r w:rsidR="00530065">
              <w:rPr>
                <w:b w:val="0"/>
                <w:bCs/>
                <w:i w:val="0"/>
                <w:iCs/>
                <w:sz w:val="21"/>
                <w:szCs w:val="21"/>
              </w:rPr>
              <w:t>ironmental services company</w:t>
            </w:r>
            <w:r w:rsidR="00CD7739">
              <w:rPr>
                <w:b w:val="0"/>
                <w:bCs/>
                <w:i w:val="0"/>
                <w:iCs/>
                <w:sz w:val="21"/>
                <w:szCs w:val="21"/>
              </w:rPr>
              <w:t xml:space="preserve"> </w:t>
            </w:r>
            <w:r w:rsidR="00FF1F5E">
              <w:rPr>
                <w:b w:val="0"/>
                <w:bCs/>
                <w:i w:val="0"/>
                <w:iCs/>
                <w:sz w:val="21"/>
                <w:szCs w:val="21"/>
              </w:rPr>
              <w:t>has maintained a 21</w:t>
            </w:r>
            <w:r w:rsidR="00CD7739">
              <w:rPr>
                <w:b w:val="0"/>
                <w:bCs/>
                <w:i w:val="0"/>
                <w:iCs/>
                <w:sz w:val="21"/>
                <w:szCs w:val="21"/>
              </w:rPr>
              <w:t xml:space="preserve">% profit margin year over year, and included in the sale is over </w:t>
            </w:r>
            <w:r w:rsidR="00564A76">
              <w:rPr>
                <w:b w:val="0"/>
                <w:bCs/>
                <w:i w:val="0"/>
                <w:iCs/>
                <w:sz w:val="21"/>
                <w:szCs w:val="21"/>
              </w:rPr>
              <w:t>$</w:t>
            </w:r>
            <w:bookmarkStart w:id="1" w:name="_GoBack"/>
            <w:bookmarkEnd w:id="1"/>
            <w:proofErr w:type="spellStart"/>
            <w:r w:rsidR="00CD7739">
              <w:rPr>
                <w:b w:val="0"/>
                <w:bCs/>
                <w:i w:val="0"/>
                <w:iCs/>
                <w:sz w:val="21"/>
                <w:szCs w:val="21"/>
              </w:rPr>
              <w:t>200k</w:t>
            </w:r>
            <w:proofErr w:type="spellEnd"/>
            <w:r w:rsidR="00CD7739">
              <w:rPr>
                <w:b w:val="0"/>
                <w:bCs/>
                <w:i w:val="0"/>
                <w:iCs/>
                <w:sz w:val="21"/>
                <w:szCs w:val="21"/>
              </w:rPr>
              <w:t xml:space="preserve"> in assets, including several trucks, trailers, an </w:t>
            </w:r>
            <w:proofErr w:type="spellStart"/>
            <w:r w:rsidR="00CD7739">
              <w:rPr>
                <w:b w:val="0"/>
                <w:bCs/>
                <w:i w:val="0"/>
                <w:iCs/>
                <w:sz w:val="21"/>
                <w:szCs w:val="21"/>
              </w:rPr>
              <w:t>XRF</w:t>
            </w:r>
            <w:proofErr w:type="spellEnd"/>
            <w:r w:rsidR="00FF1F5E">
              <w:rPr>
                <w:b w:val="0"/>
                <w:bCs/>
                <w:i w:val="0"/>
                <w:iCs/>
                <w:sz w:val="21"/>
                <w:szCs w:val="21"/>
              </w:rPr>
              <w:t xml:space="preserve"> analyzer, and other equipment</w:t>
            </w:r>
            <w:r w:rsidR="00530065">
              <w:rPr>
                <w:b w:val="0"/>
                <w:bCs/>
                <w:i w:val="0"/>
                <w:iCs/>
                <w:sz w:val="21"/>
                <w:szCs w:val="21"/>
              </w:rPr>
              <w:t>. They complete</w:t>
            </w:r>
            <w:r>
              <w:rPr>
                <w:b w:val="0"/>
                <w:bCs/>
                <w:i w:val="0"/>
                <w:iCs/>
                <w:sz w:val="21"/>
                <w:szCs w:val="21"/>
              </w:rPr>
              <w:t xml:space="preserve"> work in three states – Louisiana, Arkansas, and Mississippi! With a diverse services list, a wide variety of clients are brought on to benefit from the work of the specialist staff. </w:t>
            </w:r>
            <w:r w:rsidR="0013744B" w:rsidRPr="0013744B">
              <w:rPr>
                <w:b w:val="0"/>
                <w:bCs/>
                <w:i w:val="0"/>
                <w:iCs/>
                <w:sz w:val="21"/>
                <w:szCs w:val="21"/>
              </w:rPr>
              <w:t>Services include asbestos abatement (30%), asbestos air monitoring (20%), asbestos inspection (20%), water sampling (20%), mold sampling (5%), and lead inspections (5%).  They do have the ability to train &amp; license for asbestos workers at their facility as well, though this has not been heavily pu</w:t>
            </w:r>
            <w:r w:rsidR="008E0011">
              <w:rPr>
                <w:b w:val="0"/>
                <w:bCs/>
                <w:i w:val="0"/>
                <w:iCs/>
                <w:sz w:val="21"/>
                <w:szCs w:val="21"/>
              </w:rPr>
              <w:t>rsued as a growth opportunity. With the abundance of services offered, their services extend to m</w:t>
            </w:r>
            <w:r w:rsidR="008E0011" w:rsidRPr="008E0011">
              <w:rPr>
                <w:b w:val="0"/>
                <w:bCs/>
                <w:i w:val="0"/>
                <w:iCs/>
                <w:sz w:val="21"/>
                <w:szCs w:val="21"/>
              </w:rPr>
              <w:t>unicipalities, co</w:t>
            </w:r>
            <w:r w:rsidR="008E0011">
              <w:rPr>
                <w:b w:val="0"/>
                <w:bCs/>
                <w:i w:val="0"/>
                <w:iCs/>
                <w:sz w:val="21"/>
                <w:szCs w:val="21"/>
              </w:rPr>
              <w:t xml:space="preserve">mmercial contracts, banks, </w:t>
            </w:r>
            <w:r w:rsidR="008E0011" w:rsidRPr="008E0011">
              <w:rPr>
                <w:b w:val="0"/>
                <w:bCs/>
                <w:i w:val="0"/>
                <w:iCs/>
                <w:sz w:val="21"/>
                <w:szCs w:val="21"/>
              </w:rPr>
              <w:t xml:space="preserve">residential, </w:t>
            </w:r>
            <w:r w:rsidR="008E0011">
              <w:rPr>
                <w:b w:val="0"/>
                <w:bCs/>
                <w:i w:val="0"/>
                <w:iCs/>
                <w:sz w:val="21"/>
                <w:szCs w:val="21"/>
              </w:rPr>
              <w:t xml:space="preserve">and </w:t>
            </w:r>
            <w:r w:rsidR="008E0011" w:rsidRPr="008E0011">
              <w:rPr>
                <w:b w:val="0"/>
                <w:bCs/>
                <w:i w:val="0"/>
                <w:iCs/>
                <w:sz w:val="21"/>
                <w:szCs w:val="21"/>
              </w:rPr>
              <w:t>school boards</w:t>
            </w:r>
            <w:r w:rsidR="008E0011">
              <w:rPr>
                <w:b w:val="0"/>
                <w:bCs/>
                <w:i w:val="0"/>
                <w:iCs/>
                <w:sz w:val="21"/>
                <w:szCs w:val="21"/>
              </w:rPr>
              <w:t>.</w:t>
            </w:r>
          </w:p>
          <w:p w14:paraId="0FF29481" w14:textId="77777777" w:rsidR="0013744B" w:rsidRPr="0013744B" w:rsidRDefault="0013744B" w:rsidP="00AE3F29">
            <w:pPr>
              <w:pStyle w:val="BodyText"/>
              <w:rPr>
                <w:b w:val="0"/>
                <w:bCs/>
                <w:i w:val="0"/>
                <w:iCs/>
                <w:sz w:val="21"/>
                <w:szCs w:val="21"/>
              </w:rPr>
            </w:pPr>
          </w:p>
          <w:p w14:paraId="27374BA5" w14:textId="0DA69484" w:rsidR="0013744B" w:rsidRDefault="0013744B" w:rsidP="00AE3F29">
            <w:pPr>
              <w:pStyle w:val="BodyText"/>
              <w:rPr>
                <w:b w:val="0"/>
                <w:bCs/>
                <w:i w:val="0"/>
                <w:iCs/>
                <w:sz w:val="21"/>
                <w:szCs w:val="21"/>
              </w:rPr>
            </w:pPr>
            <w:r w:rsidRPr="0013744B">
              <w:rPr>
                <w:b w:val="0"/>
                <w:bCs/>
                <w:i w:val="0"/>
                <w:iCs/>
                <w:sz w:val="21"/>
                <w:szCs w:val="21"/>
              </w:rPr>
              <w:t xml:space="preserve">At their current location, a new owner would be taking over an office, 7 total storage facilities, equipment shed, and covered parking area (all at the same location).  The seller does own the real estate and is willing to rent it back to the next owner for $2,500/month.  This amount has been accounted for and adjusted in the provided cash flow.  </w:t>
            </w:r>
          </w:p>
          <w:p w14:paraId="4A9C35D6" w14:textId="65CA412F" w:rsidR="0013744B" w:rsidRDefault="0013744B" w:rsidP="00AE3F29">
            <w:pPr>
              <w:pStyle w:val="BodyText"/>
              <w:rPr>
                <w:b w:val="0"/>
                <w:bCs/>
                <w:i w:val="0"/>
                <w:iCs/>
                <w:sz w:val="21"/>
                <w:szCs w:val="21"/>
              </w:rPr>
            </w:pPr>
          </w:p>
          <w:p w14:paraId="52B47877" w14:textId="464ECE63" w:rsidR="0013744B" w:rsidRDefault="0013744B" w:rsidP="00AE3F29">
            <w:pPr>
              <w:pStyle w:val="BodyText"/>
              <w:rPr>
                <w:b w:val="0"/>
                <w:bCs/>
                <w:i w:val="0"/>
                <w:iCs/>
                <w:sz w:val="21"/>
                <w:szCs w:val="21"/>
              </w:rPr>
            </w:pPr>
            <w:r>
              <w:rPr>
                <w:b w:val="0"/>
                <w:bCs/>
                <w:i w:val="0"/>
                <w:iCs/>
                <w:sz w:val="21"/>
                <w:szCs w:val="21"/>
              </w:rPr>
              <w:t xml:space="preserve">While the seller does assist with bidding, the employees on staff are trained to do so as well.  The seller was in and out in 2020 due to a cancer diagnosis (now in remission), and the business still saw growth from 2019-2020 in both revenue and profit.  </w:t>
            </w:r>
          </w:p>
          <w:p w14:paraId="38C10078" w14:textId="77777777" w:rsidR="0013744B" w:rsidRDefault="0013744B" w:rsidP="00AE3F29">
            <w:pPr>
              <w:pStyle w:val="BodyText"/>
              <w:rPr>
                <w:b w:val="0"/>
                <w:bCs/>
                <w:i w:val="0"/>
                <w:iCs/>
                <w:sz w:val="21"/>
                <w:szCs w:val="21"/>
              </w:rPr>
            </w:pPr>
          </w:p>
          <w:p w14:paraId="1B339E3D" w14:textId="3B8DEC95" w:rsidR="0013744B" w:rsidRPr="0013744B" w:rsidRDefault="0013744B" w:rsidP="00AE3F29">
            <w:pPr>
              <w:pStyle w:val="BodyText"/>
              <w:rPr>
                <w:b w:val="0"/>
                <w:bCs/>
                <w:i w:val="0"/>
                <w:iCs/>
                <w:sz w:val="21"/>
                <w:szCs w:val="21"/>
              </w:rPr>
            </w:pPr>
            <w:r>
              <w:rPr>
                <w:b w:val="0"/>
                <w:bCs/>
                <w:i w:val="0"/>
                <w:iCs/>
                <w:sz w:val="21"/>
                <w:szCs w:val="21"/>
              </w:rPr>
              <w:t xml:space="preserve">At a price of </w:t>
            </w:r>
            <w:r w:rsidRPr="0013744B">
              <w:rPr>
                <w:i w:val="0"/>
                <w:iCs/>
                <w:sz w:val="21"/>
                <w:szCs w:val="21"/>
              </w:rPr>
              <w:t>$</w:t>
            </w:r>
            <w:r w:rsidR="002C5D1B">
              <w:rPr>
                <w:i w:val="0"/>
                <w:iCs/>
                <w:sz w:val="21"/>
                <w:szCs w:val="21"/>
              </w:rPr>
              <w:t>57</w:t>
            </w:r>
            <w:r w:rsidR="008A72DC">
              <w:rPr>
                <w:i w:val="0"/>
                <w:iCs/>
                <w:sz w:val="21"/>
                <w:szCs w:val="21"/>
              </w:rPr>
              <w:t>0</w:t>
            </w:r>
            <w:r w:rsidRPr="0013744B">
              <w:rPr>
                <w:i w:val="0"/>
                <w:iCs/>
                <w:sz w:val="21"/>
                <w:szCs w:val="21"/>
              </w:rPr>
              <w:t>,000</w:t>
            </w:r>
            <w:r>
              <w:rPr>
                <w:b w:val="0"/>
                <w:bCs/>
                <w:i w:val="0"/>
                <w:iCs/>
                <w:sz w:val="21"/>
                <w:szCs w:val="21"/>
              </w:rPr>
              <w:t>, and a down payment of $</w:t>
            </w:r>
            <w:r w:rsidR="00FF1F5E">
              <w:rPr>
                <w:b w:val="0"/>
                <w:bCs/>
                <w:i w:val="0"/>
                <w:iCs/>
                <w:sz w:val="21"/>
                <w:szCs w:val="21"/>
              </w:rPr>
              <w:t>85,500</w:t>
            </w:r>
            <w:r>
              <w:rPr>
                <w:b w:val="0"/>
                <w:bCs/>
                <w:i w:val="0"/>
                <w:iCs/>
                <w:sz w:val="21"/>
                <w:szCs w:val="21"/>
              </w:rPr>
              <w:t>, a buyer would expect to see a return of $</w:t>
            </w:r>
            <w:r w:rsidR="00FF1F5E">
              <w:rPr>
                <w:b w:val="0"/>
                <w:bCs/>
                <w:i w:val="0"/>
                <w:iCs/>
                <w:sz w:val="21"/>
                <w:szCs w:val="21"/>
              </w:rPr>
              <w:t>84,808</w:t>
            </w:r>
            <w:r>
              <w:rPr>
                <w:b w:val="0"/>
                <w:bCs/>
                <w:i w:val="0"/>
                <w:iCs/>
                <w:sz w:val="21"/>
                <w:szCs w:val="21"/>
              </w:rPr>
              <w:t xml:space="preserve"> in the first year after debt payments!</w:t>
            </w:r>
          </w:p>
          <w:p w14:paraId="1C5540E0" w14:textId="77777777" w:rsidR="0013744B" w:rsidRDefault="0013744B" w:rsidP="00AE3F29">
            <w:pPr>
              <w:pStyle w:val="BodyText"/>
              <w:rPr>
                <w:b w:val="0"/>
                <w:bCs/>
                <w:i w:val="0"/>
                <w:iCs/>
                <w:sz w:val="20"/>
                <w:szCs w:val="20"/>
              </w:rPr>
            </w:pPr>
          </w:p>
          <w:p w14:paraId="2DCC836F" w14:textId="0F5DCB84" w:rsidR="0013744B" w:rsidRPr="00580B36" w:rsidRDefault="0013744B" w:rsidP="00AE3F29">
            <w:pPr>
              <w:pStyle w:val="BodyText"/>
              <w:rPr>
                <w:b w:val="0"/>
                <w:bCs/>
                <w:i w:val="0"/>
                <w:iCs/>
                <w:sz w:val="20"/>
                <w:szCs w:val="20"/>
              </w:rPr>
            </w:pPr>
          </w:p>
        </w:tc>
      </w:tr>
      <w:tr w:rsidR="00580B36" w14:paraId="2F03E857" w14:textId="77777777" w:rsidTr="008E5CF4">
        <w:trPr>
          <w:trHeight w:val="2160"/>
        </w:trPr>
        <w:tc>
          <w:tcPr>
            <w:tcW w:w="5220" w:type="dxa"/>
          </w:tcPr>
          <w:p w14:paraId="4FC087D9" w14:textId="77777777" w:rsidR="00580B36" w:rsidRPr="00580B36" w:rsidRDefault="00580B36" w:rsidP="00580B36">
            <w:pPr>
              <w:tabs>
                <w:tab w:val="right" w:pos="5082"/>
                <w:tab w:val="left" w:pos="7920"/>
              </w:tabs>
              <w:rPr>
                <w:rFonts w:ascii="Arial" w:hAnsi="Arial" w:cs="Arial"/>
                <w:i/>
                <w:iCs/>
                <w:color w:val="55274E"/>
                <w:sz w:val="10"/>
                <w:szCs w:val="20"/>
                <w:u w:val="single" w:color="55274E"/>
              </w:rPr>
            </w:pPr>
          </w:p>
          <w:p w14:paraId="28287F8D" w14:textId="0685966F" w:rsidR="00580B36" w:rsidRPr="006562BE" w:rsidRDefault="00580B36" w:rsidP="00580B36">
            <w:pPr>
              <w:tabs>
                <w:tab w:val="right" w:pos="5082"/>
                <w:tab w:val="left" w:pos="7920"/>
              </w:tabs>
              <w:rPr>
                <w:rFonts w:ascii="Arial" w:hAnsi="Arial" w:cs="Arial"/>
                <w:b/>
                <w:bCs/>
                <w:i/>
                <w:iCs/>
                <w:color w:val="55274E"/>
                <w:szCs w:val="20"/>
                <w:u w:val="single" w:color="55274E"/>
              </w:rPr>
            </w:pPr>
            <w:r w:rsidRPr="006562BE">
              <w:rPr>
                <w:rFonts w:ascii="Arial" w:hAnsi="Arial" w:cs="Arial"/>
                <w:b/>
                <w:bCs/>
                <w:i/>
                <w:iCs/>
                <w:color w:val="55274E"/>
                <w:szCs w:val="20"/>
                <w:u w:val="single" w:color="55274E"/>
              </w:rPr>
              <w:t xml:space="preserve">Assets Included in Purchase: </w:t>
            </w:r>
            <w:r w:rsidRPr="006562BE">
              <w:rPr>
                <w:rFonts w:ascii="Arial" w:hAnsi="Arial" w:cs="Arial"/>
                <w:b/>
                <w:bCs/>
                <w:iCs/>
                <w:color w:val="55274E"/>
                <w:szCs w:val="20"/>
                <w:u w:val="single" w:color="55274E"/>
              </w:rPr>
              <w:t>$</w:t>
            </w:r>
            <w:r w:rsidR="002D5445">
              <w:rPr>
                <w:rFonts w:ascii="Arial" w:hAnsi="Arial" w:cs="Arial"/>
                <w:b/>
                <w:bCs/>
                <w:iCs/>
                <w:color w:val="55274E"/>
                <w:szCs w:val="20"/>
                <w:u w:val="single" w:color="55274E"/>
              </w:rPr>
              <w:t>242,000</w:t>
            </w:r>
            <w:r w:rsidRPr="006562BE">
              <w:rPr>
                <w:rFonts w:ascii="Arial" w:hAnsi="Arial" w:cs="Arial"/>
                <w:b/>
                <w:bCs/>
                <w:i/>
                <w:iCs/>
                <w:color w:val="55274E"/>
                <w:szCs w:val="20"/>
                <w:u w:val="single" w:color="55274E"/>
              </w:rPr>
              <w:tab/>
            </w:r>
          </w:p>
          <w:p w14:paraId="34B21765" w14:textId="00D56B41" w:rsidR="00580B36" w:rsidRPr="005141C4" w:rsidRDefault="00580B36" w:rsidP="00580B36">
            <w:pPr>
              <w:tabs>
                <w:tab w:val="left" w:pos="7920"/>
              </w:tabs>
              <w:spacing w:before="60"/>
              <w:ind w:left="180"/>
              <w:rPr>
                <w:rFonts w:ascii="Arial" w:hAnsi="Arial" w:cs="Arial"/>
                <w:iCs/>
                <w:sz w:val="19"/>
                <w:szCs w:val="19"/>
              </w:rPr>
            </w:pPr>
            <w:r w:rsidRPr="005141C4">
              <w:rPr>
                <w:rFonts w:ascii="Arial" w:hAnsi="Arial" w:cs="Arial"/>
                <w:b/>
                <w:bCs/>
                <w:iCs/>
                <w:sz w:val="19"/>
                <w:szCs w:val="19"/>
              </w:rPr>
              <w:t>Vehicles</w:t>
            </w:r>
            <w:r w:rsidRPr="005141C4">
              <w:rPr>
                <w:rFonts w:ascii="Arial" w:hAnsi="Arial" w:cs="Arial"/>
                <w:iCs/>
                <w:sz w:val="19"/>
                <w:szCs w:val="19"/>
              </w:rPr>
              <w:t xml:space="preserve">:  </w:t>
            </w:r>
            <w:r w:rsidR="002D5445">
              <w:rPr>
                <w:rFonts w:ascii="Arial" w:hAnsi="Arial" w:cs="Arial"/>
                <w:iCs/>
                <w:sz w:val="19"/>
                <w:szCs w:val="19"/>
              </w:rPr>
              <w:t xml:space="preserve">Nissan Titan, Ford </w:t>
            </w:r>
            <w:proofErr w:type="spellStart"/>
            <w:r w:rsidR="002D5445">
              <w:rPr>
                <w:rFonts w:ascii="Arial" w:hAnsi="Arial" w:cs="Arial"/>
                <w:iCs/>
                <w:sz w:val="19"/>
                <w:szCs w:val="19"/>
              </w:rPr>
              <w:t>F250</w:t>
            </w:r>
            <w:proofErr w:type="spellEnd"/>
            <w:r w:rsidR="002D5445">
              <w:rPr>
                <w:rFonts w:ascii="Arial" w:hAnsi="Arial" w:cs="Arial"/>
                <w:iCs/>
                <w:sz w:val="19"/>
                <w:szCs w:val="19"/>
              </w:rPr>
              <w:t>, Chevy Silverado, Nissan Versa</w:t>
            </w:r>
          </w:p>
          <w:p w14:paraId="2F3848FF" w14:textId="4240EF5B" w:rsidR="00580B36" w:rsidRPr="005141C4" w:rsidRDefault="00580B36" w:rsidP="00580B36">
            <w:pPr>
              <w:tabs>
                <w:tab w:val="left" w:pos="7920"/>
              </w:tabs>
              <w:spacing w:before="60"/>
              <w:ind w:left="180"/>
              <w:rPr>
                <w:rFonts w:ascii="Arial" w:hAnsi="Arial" w:cs="Arial"/>
                <w:iCs/>
                <w:sz w:val="19"/>
                <w:szCs w:val="19"/>
              </w:rPr>
            </w:pPr>
            <w:r w:rsidRPr="005141C4">
              <w:rPr>
                <w:rFonts w:ascii="Arial" w:hAnsi="Arial" w:cs="Arial"/>
                <w:b/>
                <w:bCs/>
                <w:iCs/>
                <w:sz w:val="19"/>
                <w:szCs w:val="19"/>
              </w:rPr>
              <w:t>Equipment</w:t>
            </w:r>
            <w:r w:rsidRPr="005141C4">
              <w:rPr>
                <w:rFonts w:ascii="Arial" w:hAnsi="Arial" w:cs="Arial"/>
                <w:iCs/>
                <w:sz w:val="19"/>
                <w:szCs w:val="19"/>
              </w:rPr>
              <w:t xml:space="preserve">: </w:t>
            </w:r>
            <w:r w:rsidR="002D5445">
              <w:rPr>
                <w:rFonts w:ascii="Arial" w:hAnsi="Arial" w:cs="Arial"/>
                <w:iCs/>
                <w:sz w:val="19"/>
                <w:szCs w:val="19"/>
              </w:rPr>
              <w:t xml:space="preserve">2 trailers, </w:t>
            </w:r>
            <w:proofErr w:type="spellStart"/>
            <w:r w:rsidR="002D5445">
              <w:rPr>
                <w:rFonts w:ascii="Arial" w:hAnsi="Arial" w:cs="Arial"/>
                <w:iCs/>
                <w:sz w:val="19"/>
                <w:szCs w:val="19"/>
              </w:rPr>
              <w:t>XRF</w:t>
            </w:r>
            <w:proofErr w:type="spellEnd"/>
            <w:r w:rsidR="002D5445">
              <w:rPr>
                <w:rFonts w:ascii="Arial" w:hAnsi="Arial" w:cs="Arial"/>
                <w:iCs/>
                <w:sz w:val="19"/>
                <w:szCs w:val="19"/>
              </w:rPr>
              <w:t xml:space="preserve"> analyzer, abatement equipment/supplies, printers, computers</w:t>
            </w:r>
          </w:p>
          <w:p w14:paraId="1D55272B" w14:textId="2D817CF5" w:rsidR="00580B36" w:rsidRPr="005141C4" w:rsidRDefault="00580B36" w:rsidP="00580B36">
            <w:pPr>
              <w:tabs>
                <w:tab w:val="left" w:pos="7920"/>
              </w:tabs>
              <w:spacing w:before="60"/>
              <w:ind w:left="180"/>
              <w:rPr>
                <w:rFonts w:ascii="Arial" w:hAnsi="Arial" w:cs="Arial"/>
                <w:iCs/>
                <w:sz w:val="19"/>
                <w:szCs w:val="19"/>
              </w:rPr>
            </w:pPr>
            <w:r w:rsidRPr="005141C4">
              <w:rPr>
                <w:rFonts w:ascii="Arial" w:hAnsi="Arial" w:cs="Arial"/>
                <w:b/>
                <w:bCs/>
                <w:iCs/>
                <w:sz w:val="19"/>
                <w:szCs w:val="19"/>
              </w:rPr>
              <w:t>A/R</w:t>
            </w:r>
            <w:r w:rsidRPr="005141C4">
              <w:rPr>
                <w:rFonts w:ascii="Arial" w:hAnsi="Arial" w:cs="Arial"/>
                <w:iCs/>
                <w:sz w:val="19"/>
                <w:szCs w:val="19"/>
              </w:rPr>
              <w:t>: $</w:t>
            </w:r>
            <w:r w:rsidR="002D5445">
              <w:rPr>
                <w:rFonts w:ascii="Arial" w:hAnsi="Arial" w:cs="Arial"/>
                <w:iCs/>
                <w:sz w:val="19"/>
                <w:szCs w:val="19"/>
              </w:rPr>
              <w:t>117,404</w:t>
            </w:r>
          </w:p>
          <w:p w14:paraId="2C7BF867" w14:textId="4BEC69EB" w:rsidR="00580B36" w:rsidRPr="00580B36" w:rsidRDefault="00580B36" w:rsidP="00580B36">
            <w:pPr>
              <w:tabs>
                <w:tab w:val="left" w:pos="7920"/>
              </w:tabs>
              <w:spacing w:before="60"/>
              <w:ind w:left="360" w:hanging="180"/>
              <w:rPr>
                <w:rFonts w:ascii="Arial" w:hAnsi="Arial" w:cs="Arial"/>
                <w:i/>
                <w:sz w:val="20"/>
                <w:szCs w:val="20"/>
              </w:rPr>
            </w:pPr>
            <w:r w:rsidRPr="005141C4">
              <w:rPr>
                <w:rFonts w:ascii="Arial" w:hAnsi="Arial" w:cs="Arial"/>
                <w:i/>
                <w:sz w:val="16"/>
                <w:szCs w:val="16"/>
              </w:rPr>
              <w:t>*amounts may vary, assets may be depreciated, replacement cost, or fair market value</w:t>
            </w:r>
          </w:p>
        </w:tc>
        <w:tc>
          <w:tcPr>
            <w:tcW w:w="270" w:type="dxa"/>
          </w:tcPr>
          <w:p w14:paraId="2AF564EE"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c>
          <w:tcPr>
            <w:tcW w:w="5400" w:type="dxa"/>
            <w:vMerge/>
          </w:tcPr>
          <w:p w14:paraId="232DCC50"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r>
      <w:tr w:rsidR="00580B36" w14:paraId="5C91ECE0" w14:textId="77777777" w:rsidTr="006562BE">
        <w:trPr>
          <w:trHeight w:val="5175"/>
        </w:trPr>
        <w:tc>
          <w:tcPr>
            <w:tcW w:w="5220" w:type="dxa"/>
          </w:tcPr>
          <w:p w14:paraId="1DBE2A10" w14:textId="77777777" w:rsidR="00580B36" w:rsidRPr="00580B36" w:rsidRDefault="00580B36" w:rsidP="00580B36">
            <w:pPr>
              <w:tabs>
                <w:tab w:val="right" w:pos="4320"/>
                <w:tab w:val="left" w:pos="7920"/>
              </w:tabs>
              <w:rPr>
                <w:rFonts w:ascii="Arial" w:hAnsi="Arial" w:cs="Arial"/>
                <w:i/>
                <w:iCs/>
                <w:color w:val="4A7B29" w:themeColor="accent2" w:themeShade="BF"/>
                <w:sz w:val="10"/>
                <w:szCs w:val="20"/>
                <w:u w:val="single"/>
              </w:rPr>
            </w:pPr>
          </w:p>
          <w:p w14:paraId="23607690" w14:textId="77777777" w:rsidR="00580B36" w:rsidRPr="006562BE" w:rsidRDefault="00580B36" w:rsidP="00580B36">
            <w:pPr>
              <w:tabs>
                <w:tab w:val="right" w:pos="5082"/>
                <w:tab w:val="left" w:pos="7920"/>
              </w:tabs>
              <w:rPr>
                <w:rFonts w:ascii="Arial" w:hAnsi="Arial" w:cs="Arial"/>
                <w:b/>
                <w:bCs/>
                <w:i/>
                <w:iCs/>
                <w:color w:val="55274E"/>
                <w:szCs w:val="20"/>
                <w:u w:val="single" w:color="55274E"/>
              </w:rPr>
            </w:pPr>
            <w:r w:rsidRPr="006562BE">
              <w:rPr>
                <w:rFonts w:ascii="Arial" w:hAnsi="Arial" w:cs="Arial"/>
                <w:b/>
                <w:bCs/>
                <w:i/>
                <w:iCs/>
                <w:color w:val="55274E"/>
                <w:szCs w:val="20"/>
                <w:u w:val="single" w:color="55274E"/>
              </w:rPr>
              <w:t>Business Information</w:t>
            </w:r>
            <w:r w:rsidRPr="006562BE">
              <w:rPr>
                <w:rFonts w:ascii="Arial" w:hAnsi="Arial" w:cs="Arial"/>
                <w:b/>
                <w:bCs/>
                <w:i/>
                <w:iCs/>
                <w:color w:val="55274E"/>
                <w:szCs w:val="20"/>
                <w:u w:val="single" w:color="55274E"/>
              </w:rPr>
              <w:tab/>
            </w:r>
          </w:p>
          <w:p w14:paraId="46B1487B" w14:textId="2DBB315D" w:rsidR="00580B36" w:rsidRPr="004B366A" w:rsidRDefault="00580B36" w:rsidP="00580B36">
            <w:pPr>
              <w:tabs>
                <w:tab w:val="left" w:pos="7920"/>
              </w:tabs>
              <w:spacing w:before="60"/>
              <w:ind w:left="360" w:hanging="180"/>
              <w:rPr>
                <w:rFonts w:ascii="Arial" w:hAnsi="Arial" w:cs="Arial"/>
                <w:bCs/>
                <w:iCs/>
                <w:sz w:val="19"/>
                <w:szCs w:val="19"/>
              </w:rPr>
            </w:pPr>
            <w:bookmarkStart w:id="2" w:name="_Hlk43821675"/>
            <w:r w:rsidRPr="004B366A">
              <w:rPr>
                <w:rFonts w:ascii="Arial" w:hAnsi="Arial" w:cs="Arial"/>
                <w:b/>
                <w:iCs/>
                <w:sz w:val="19"/>
                <w:szCs w:val="19"/>
              </w:rPr>
              <w:t>Year Establishe</w:t>
            </w:r>
            <w:r w:rsidRPr="004B366A">
              <w:rPr>
                <w:rFonts w:ascii="Arial" w:hAnsi="Arial" w:cs="Arial"/>
                <w:bCs/>
                <w:iCs/>
                <w:sz w:val="19"/>
                <w:szCs w:val="19"/>
              </w:rPr>
              <w:t xml:space="preserve">d: </w:t>
            </w:r>
            <w:r w:rsidR="00AE3F29">
              <w:rPr>
                <w:rFonts w:ascii="Arial" w:hAnsi="Arial" w:cs="Arial"/>
                <w:bCs/>
                <w:iCs/>
                <w:sz w:val="19"/>
                <w:szCs w:val="19"/>
              </w:rPr>
              <w:t>Bought in 2015, in biz 36 years before</w:t>
            </w:r>
          </w:p>
          <w:p w14:paraId="1A366C2E" w14:textId="03A24E5E"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Location</w:t>
            </w:r>
            <w:r w:rsidRPr="004B366A">
              <w:rPr>
                <w:rFonts w:ascii="Arial" w:hAnsi="Arial" w:cs="Arial"/>
                <w:bCs/>
                <w:iCs/>
                <w:sz w:val="19"/>
                <w:szCs w:val="19"/>
              </w:rPr>
              <w:t xml:space="preserve">: </w:t>
            </w:r>
            <w:r w:rsidR="00AE3F29">
              <w:rPr>
                <w:rFonts w:ascii="Arial" w:hAnsi="Arial" w:cs="Arial"/>
                <w:bCs/>
                <w:iCs/>
                <w:sz w:val="19"/>
                <w:szCs w:val="19"/>
              </w:rPr>
              <w:t>Monroe, L</w:t>
            </w:r>
            <w:r w:rsidR="008E5925">
              <w:rPr>
                <w:rFonts w:ascii="Arial" w:hAnsi="Arial" w:cs="Arial"/>
                <w:bCs/>
                <w:iCs/>
                <w:sz w:val="19"/>
                <w:szCs w:val="19"/>
              </w:rPr>
              <w:t>ouisiana</w:t>
            </w:r>
          </w:p>
          <w:p w14:paraId="34E0DDDA" w14:textId="01406B13"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Service Area</w:t>
            </w:r>
            <w:r w:rsidRPr="004B366A">
              <w:rPr>
                <w:rFonts w:ascii="Arial" w:hAnsi="Arial" w:cs="Arial"/>
                <w:bCs/>
                <w:iCs/>
                <w:sz w:val="19"/>
                <w:szCs w:val="19"/>
              </w:rPr>
              <w:t xml:space="preserve">: </w:t>
            </w:r>
            <w:r w:rsidR="00AE3F29">
              <w:rPr>
                <w:rFonts w:ascii="Arial" w:hAnsi="Arial" w:cs="Arial"/>
                <w:bCs/>
                <w:iCs/>
                <w:sz w:val="19"/>
                <w:szCs w:val="19"/>
              </w:rPr>
              <w:t>LA, AR, &amp; MS</w:t>
            </w:r>
            <w:r w:rsidR="008E5CF4">
              <w:rPr>
                <w:rFonts w:ascii="Arial" w:hAnsi="Arial" w:cs="Arial"/>
                <w:bCs/>
                <w:iCs/>
                <w:sz w:val="19"/>
                <w:szCs w:val="19"/>
              </w:rPr>
              <w:t>;</w:t>
            </w:r>
            <w:r w:rsidR="00AE3F29">
              <w:rPr>
                <w:rFonts w:ascii="Arial" w:hAnsi="Arial" w:cs="Arial"/>
                <w:bCs/>
                <w:iCs/>
                <w:sz w:val="19"/>
                <w:szCs w:val="19"/>
              </w:rPr>
              <w:t xml:space="preserve"> 90% </w:t>
            </w:r>
            <w:r w:rsidR="008E5CF4">
              <w:rPr>
                <w:rFonts w:ascii="Arial" w:hAnsi="Arial" w:cs="Arial"/>
                <w:bCs/>
                <w:iCs/>
                <w:sz w:val="19"/>
                <w:szCs w:val="19"/>
              </w:rPr>
              <w:t xml:space="preserve">is in </w:t>
            </w:r>
            <w:r w:rsidR="00AE3F29">
              <w:rPr>
                <w:rFonts w:ascii="Arial" w:hAnsi="Arial" w:cs="Arial"/>
                <w:bCs/>
                <w:iCs/>
                <w:sz w:val="19"/>
                <w:szCs w:val="19"/>
              </w:rPr>
              <w:t>LA</w:t>
            </w:r>
          </w:p>
          <w:p w14:paraId="31ABD66D" w14:textId="188936CD"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Services</w:t>
            </w:r>
            <w:r w:rsidRPr="004B366A">
              <w:rPr>
                <w:rFonts w:ascii="Arial" w:hAnsi="Arial" w:cs="Arial"/>
                <w:bCs/>
                <w:iCs/>
                <w:sz w:val="19"/>
                <w:szCs w:val="19"/>
              </w:rPr>
              <w:t xml:space="preserve">: </w:t>
            </w:r>
            <w:r w:rsidR="008E5925">
              <w:rPr>
                <w:rFonts w:ascii="Arial" w:hAnsi="Arial" w:cs="Arial"/>
                <w:bCs/>
                <w:iCs/>
                <w:sz w:val="19"/>
                <w:szCs w:val="19"/>
              </w:rPr>
              <w:t>Asbestos abatement/air monitoring/inspection, water sampling, mold sampling, lead inspections</w:t>
            </w:r>
          </w:p>
          <w:p w14:paraId="284DF275" w14:textId="5D6A418F"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Clients</w:t>
            </w:r>
            <w:r w:rsidRPr="004B366A">
              <w:rPr>
                <w:rFonts w:ascii="Arial" w:hAnsi="Arial" w:cs="Arial"/>
                <w:bCs/>
                <w:iCs/>
                <w:sz w:val="19"/>
                <w:szCs w:val="19"/>
              </w:rPr>
              <w:t xml:space="preserve">: </w:t>
            </w:r>
            <w:r w:rsidR="008E5925">
              <w:rPr>
                <w:rFonts w:ascii="Arial" w:hAnsi="Arial" w:cs="Arial"/>
                <w:bCs/>
                <w:iCs/>
                <w:sz w:val="19"/>
                <w:szCs w:val="19"/>
              </w:rPr>
              <w:t>M</w:t>
            </w:r>
            <w:r w:rsidR="00AE3F29">
              <w:rPr>
                <w:rFonts w:ascii="Arial" w:hAnsi="Arial" w:cs="Arial"/>
                <w:bCs/>
                <w:iCs/>
                <w:sz w:val="19"/>
                <w:szCs w:val="19"/>
              </w:rPr>
              <w:t xml:space="preserve">unicipalities, commercial contracts, banks, </w:t>
            </w:r>
            <w:r w:rsidR="008E5925">
              <w:rPr>
                <w:rFonts w:ascii="Arial" w:hAnsi="Arial" w:cs="Arial"/>
                <w:bCs/>
                <w:iCs/>
                <w:sz w:val="19"/>
                <w:szCs w:val="19"/>
              </w:rPr>
              <w:t xml:space="preserve">some </w:t>
            </w:r>
            <w:r w:rsidR="00AE3F29">
              <w:rPr>
                <w:rFonts w:ascii="Arial" w:hAnsi="Arial" w:cs="Arial"/>
                <w:bCs/>
                <w:iCs/>
                <w:sz w:val="19"/>
                <w:szCs w:val="19"/>
              </w:rPr>
              <w:t>residential, school boards</w:t>
            </w:r>
          </w:p>
          <w:p w14:paraId="515B4AB2" w14:textId="3639A642"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Lease</w:t>
            </w:r>
            <w:r w:rsidRPr="004B366A">
              <w:rPr>
                <w:rFonts w:ascii="Arial" w:hAnsi="Arial" w:cs="Arial"/>
                <w:bCs/>
                <w:iCs/>
                <w:sz w:val="19"/>
                <w:szCs w:val="19"/>
              </w:rPr>
              <w:t xml:space="preserve">: </w:t>
            </w:r>
            <w:r w:rsidR="00C74E7C">
              <w:rPr>
                <w:rFonts w:ascii="Arial" w:hAnsi="Arial" w:cs="Arial"/>
                <w:bCs/>
                <w:iCs/>
                <w:sz w:val="19"/>
                <w:szCs w:val="19"/>
              </w:rPr>
              <w:t xml:space="preserve">Owns, would rent back for </w:t>
            </w:r>
            <w:r w:rsidR="008E5925">
              <w:rPr>
                <w:rFonts w:ascii="Arial" w:hAnsi="Arial" w:cs="Arial"/>
                <w:bCs/>
                <w:iCs/>
                <w:sz w:val="19"/>
                <w:szCs w:val="19"/>
              </w:rPr>
              <w:t>$2,500</w:t>
            </w:r>
            <w:r w:rsidR="00C74E7C">
              <w:rPr>
                <w:rFonts w:ascii="Arial" w:hAnsi="Arial" w:cs="Arial"/>
                <w:bCs/>
                <w:iCs/>
                <w:sz w:val="19"/>
                <w:szCs w:val="19"/>
              </w:rPr>
              <w:t xml:space="preserve">/month; </w:t>
            </w:r>
            <w:proofErr w:type="spellStart"/>
            <w:r w:rsidR="008E5925">
              <w:rPr>
                <w:rFonts w:ascii="Arial" w:hAnsi="Arial" w:cs="Arial"/>
                <w:bCs/>
                <w:iCs/>
                <w:sz w:val="19"/>
                <w:szCs w:val="19"/>
              </w:rPr>
              <w:t>10K</w:t>
            </w:r>
            <w:proofErr w:type="spellEnd"/>
            <w:r w:rsidR="008E5925">
              <w:rPr>
                <w:rFonts w:ascii="Arial" w:hAnsi="Arial" w:cs="Arial"/>
                <w:bCs/>
                <w:iCs/>
                <w:sz w:val="19"/>
                <w:szCs w:val="19"/>
              </w:rPr>
              <w:t>+</w:t>
            </w:r>
            <w:r w:rsidR="00C74E7C">
              <w:rPr>
                <w:rFonts w:ascii="Arial" w:hAnsi="Arial" w:cs="Arial"/>
                <w:bCs/>
                <w:iCs/>
                <w:sz w:val="19"/>
                <w:szCs w:val="19"/>
              </w:rPr>
              <w:t xml:space="preserve"> sq. ft. </w:t>
            </w:r>
            <w:r w:rsidR="008E5925">
              <w:rPr>
                <w:rFonts w:ascii="Arial" w:hAnsi="Arial" w:cs="Arial"/>
                <w:bCs/>
                <w:iCs/>
                <w:sz w:val="19"/>
                <w:szCs w:val="19"/>
              </w:rPr>
              <w:t xml:space="preserve">total, including </w:t>
            </w:r>
            <w:r w:rsidR="00C74E7C">
              <w:rPr>
                <w:rFonts w:ascii="Arial" w:hAnsi="Arial" w:cs="Arial"/>
                <w:bCs/>
                <w:iCs/>
                <w:sz w:val="19"/>
                <w:szCs w:val="19"/>
              </w:rPr>
              <w:t>office + 3 storage sheds + parking shed + separated storage/parking area</w:t>
            </w:r>
          </w:p>
          <w:p w14:paraId="364D607D" w14:textId="4FE76114"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Reason for Selling</w:t>
            </w:r>
            <w:r w:rsidRPr="004B366A">
              <w:rPr>
                <w:rFonts w:ascii="Arial" w:hAnsi="Arial" w:cs="Arial"/>
                <w:bCs/>
                <w:iCs/>
                <w:sz w:val="19"/>
                <w:szCs w:val="19"/>
              </w:rPr>
              <w:t xml:space="preserve">: </w:t>
            </w:r>
            <w:r w:rsidR="00A040B6">
              <w:rPr>
                <w:rFonts w:ascii="Arial" w:hAnsi="Arial" w:cs="Arial"/>
                <w:bCs/>
                <w:iCs/>
                <w:sz w:val="19"/>
                <w:szCs w:val="19"/>
              </w:rPr>
              <w:t>Remission from cancer</w:t>
            </w:r>
          </w:p>
          <w:p w14:paraId="517B5C5F" w14:textId="187C65A0"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Personnel</w:t>
            </w:r>
            <w:r w:rsidRPr="004B366A">
              <w:rPr>
                <w:rFonts w:ascii="Arial" w:hAnsi="Arial" w:cs="Arial"/>
                <w:bCs/>
                <w:iCs/>
                <w:sz w:val="19"/>
                <w:szCs w:val="19"/>
              </w:rPr>
              <w:t xml:space="preserve">: </w:t>
            </w:r>
            <w:r w:rsidR="00A040B6">
              <w:rPr>
                <w:rFonts w:ascii="Arial" w:hAnsi="Arial" w:cs="Arial"/>
                <w:bCs/>
                <w:iCs/>
                <w:sz w:val="19"/>
                <w:szCs w:val="19"/>
              </w:rPr>
              <w:t>4 FT</w:t>
            </w:r>
            <w:r w:rsidR="00112970">
              <w:rPr>
                <w:rFonts w:ascii="Arial" w:hAnsi="Arial" w:cs="Arial"/>
                <w:bCs/>
                <w:iCs/>
                <w:sz w:val="19"/>
                <w:szCs w:val="19"/>
              </w:rPr>
              <w:t>, PT bookkeeper + subcontractors as needed</w:t>
            </w:r>
          </w:p>
          <w:p w14:paraId="049394DD" w14:textId="0A7DBA9A"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Seller Training Period</w:t>
            </w:r>
            <w:r w:rsidRPr="004B366A">
              <w:rPr>
                <w:rFonts w:ascii="Arial" w:hAnsi="Arial" w:cs="Arial"/>
                <w:bCs/>
                <w:iCs/>
                <w:sz w:val="19"/>
                <w:szCs w:val="19"/>
              </w:rPr>
              <w:t xml:space="preserve">: </w:t>
            </w:r>
            <w:r w:rsidR="00F84EC0">
              <w:rPr>
                <w:rFonts w:ascii="Arial" w:hAnsi="Arial" w:cs="Arial"/>
                <w:bCs/>
                <w:iCs/>
                <w:sz w:val="19"/>
                <w:szCs w:val="19"/>
              </w:rPr>
              <w:t xml:space="preserve">6 months – 1 year, negotiable depending on the needs of the </w:t>
            </w:r>
            <w:r w:rsidR="00CE527F">
              <w:rPr>
                <w:rFonts w:ascii="Arial" w:hAnsi="Arial" w:cs="Arial"/>
                <w:bCs/>
                <w:iCs/>
                <w:sz w:val="19"/>
                <w:szCs w:val="19"/>
              </w:rPr>
              <w:t>buyer</w:t>
            </w:r>
          </w:p>
          <w:p w14:paraId="2CC2886D" w14:textId="30A08D89"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Growth Opportunities</w:t>
            </w:r>
            <w:r w:rsidRPr="004B366A">
              <w:rPr>
                <w:rFonts w:ascii="Arial" w:hAnsi="Arial" w:cs="Arial"/>
                <w:bCs/>
                <w:iCs/>
                <w:sz w:val="19"/>
                <w:szCs w:val="19"/>
              </w:rPr>
              <w:t xml:space="preserve">: </w:t>
            </w:r>
            <w:r w:rsidR="008E5925">
              <w:rPr>
                <w:rFonts w:ascii="Arial" w:hAnsi="Arial" w:cs="Arial"/>
                <w:bCs/>
                <w:iCs/>
                <w:sz w:val="19"/>
                <w:szCs w:val="19"/>
              </w:rPr>
              <w:t>The business is not being pushed in any way in regards to making sales, getting the name out there, etc., allowing for easy avenues for a new owner.</w:t>
            </w:r>
          </w:p>
          <w:p w14:paraId="15B83BFC" w14:textId="0A81A743" w:rsidR="00347157" w:rsidRPr="00F84EC0" w:rsidRDefault="00580B36" w:rsidP="00F84EC0">
            <w:pPr>
              <w:tabs>
                <w:tab w:val="left" w:pos="7920"/>
              </w:tabs>
              <w:spacing w:before="60"/>
              <w:ind w:left="360" w:hanging="180"/>
              <w:rPr>
                <w:rFonts w:ascii="Arial" w:hAnsi="Arial" w:cs="Arial"/>
                <w:bCs/>
                <w:iCs/>
                <w:sz w:val="19"/>
                <w:szCs w:val="19"/>
              </w:rPr>
            </w:pPr>
            <w:bookmarkStart w:id="3" w:name="_Hlk100578687"/>
            <w:r w:rsidRPr="005141C4">
              <w:rPr>
                <w:rFonts w:ascii="Arial" w:hAnsi="Arial" w:cs="Arial"/>
                <w:b/>
                <w:iCs/>
                <w:sz w:val="19"/>
                <w:szCs w:val="19"/>
              </w:rPr>
              <w:t>Current Owners’ Responsibilities</w:t>
            </w:r>
            <w:r w:rsidRPr="005141C4">
              <w:rPr>
                <w:rFonts w:ascii="Arial" w:hAnsi="Arial" w:cs="Arial"/>
                <w:bCs/>
                <w:iCs/>
                <w:sz w:val="19"/>
                <w:szCs w:val="19"/>
              </w:rPr>
              <w:t xml:space="preserve">: </w:t>
            </w:r>
            <w:bookmarkEnd w:id="2"/>
            <w:bookmarkEnd w:id="3"/>
            <w:r w:rsidR="00F84EC0">
              <w:rPr>
                <w:rFonts w:ascii="Arial" w:hAnsi="Arial" w:cs="Arial"/>
                <w:bCs/>
                <w:iCs/>
                <w:sz w:val="19"/>
                <w:szCs w:val="19"/>
              </w:rPr>
              <w:t>Currently assists with bidding, though the other staff on hand are capable of doing this as well; oversight of staff and projects</w:t>
            </w:r>
          </w:p>
          <w:p w14:paraId="4398EF34" w14:textId="09301C3E" w:rsidR="008E5925" w:rsidRPr="00580B36" w:rsidRDefault="008E5925" w:rsidP="00580B36">
            <w:pPr>
              <w:tabs>
                <w:tab w:val="left" w:pos="7920"/>
              </w:tabs>
              <w:spacing w:before="60"/>
              <w:ind w:left="360" w:hanging="180"/>
              <w:rPr>
                <w:rFonts w:ascii="Arial" w:hAnsi="Arial" w:cs="Arial"/>
                <w:sz w:val="20"/>
                <w:szCs w:val="20"/>
              </w:rPr>
            </w:pPr>
          </w:p>
        </w:tc>
        <w:tc>
          <w:tcPr>
            <w:tcW w:w="270" w:type="dxa"/>
          </w:tcPr>
          <w:p w14:paraId="5D1D67D8"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c>
          <w:tcPr>
            <w:tcW w:w="5400" w:type="dxa"/>
            <w:vMerge/>
          </w:tcPr>
          <w:p w14:paraId="4C25AE06"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r>
      <w:tr w:rsidR="001574A5" w14:paraId="603CF123" w14:textId="77777777" w:rsidTr="006562BE">
        <w:trPr>
          <w:trHeight w:val="342"/>
        </w:trPr>
        <w:tc>
          <w:tcPr>
            <w:tcW w:w="10890" w:type="dxa"/>
            <w:gridSpan w:val="3"/>
          </w:tcPr>
          <w:p w14:paraId="65393F44" w14:textId="0B39FD56" w:rsidR="001574A5" w:rsidRPr="00B05726" w:rsidRDefault="00CA53FE" w:rsidP="00CA53FE">
            <w:pPr>
              <w:tabs>
                <w:tab w:val="right" w:pos="4850"/>
                <w:tab w:val="right" w:pos="6120"/>
                <w:tab w:val="left" w:pos="7920"/>
              </w:tabs>
              <w:rPr>
                <w:rFonts w:ascii="Arial" w:hAnsi="Arial" w:cs="Arial"/>
                <w:b/>
                <w:i/>
                <w:color w:val="55274E"/>
                <w:sz w:val="24"/>
                <w:szCs w:val="20"/>
              </w:rPr>
            </w:pPr>
            <w:r>
              <w:rPr>
                <w:rFonts w:ascii="Arial" w:hAnsi="Arial" w:cs="Arial"/>
                <w:b/>
                <w:i/>
                <w:color w:val="55274E"/>
                <w:sz w:val="28"/>
                <w:szCs w:val="20"/>
              </w:rPr>
              <w:t xml:space="preserve">                                                         </w:t>
            </w:r>
            <w:r w:rsidR="001574A5" w:rsidRPr="00B05726">
              <w:rPr>
                <w:rFonts w:ascii="Arial" w:hAnsi="Arial" w:cs="Arial"/>
                <w:b/>
                <w:i/>
                <w:color w:val="55274E"/>
                <w:sz w:val="28"/>
                <w:szCs w:val="20"/>
              </w:rPr>
              <w:t>- CONFIDENTIAL -</w:t>
            </w:r>
            <w:r w:rsidRPr="007D7C70">
              <w:rPr>
                <w:rFonts w:ascii="Arial" w:hAnsi="Arial" w:cs="Arial"/>
                <w:color w:val="7F7F7F" w:themeColor="text1" w:themeTint="80"/>
                <w:sz w:val="13"/>
                <w:szCs w:val="13"/>
              </w:rPr>
              <w:t xml:space="preserve"> </w:t>
            </w:r>
            <w:r>
              <w:rPr>
                <w:rFonts w:ascii="Arial" w:hAnsi="Arial" w:cs="Arial"/>
                <w:color w:val="7F7F7F" w:themeColor="text1" w:themeTint="80"/>
                <w:sz w:val="13"/>
                <w:szCs w:val="13"/>
              </w:rPr>
              <w:t xml:space="preserve">                                                          </w:t>
            </w:r>
            <w:r w:rsidR="00D81A23">
              <w:rPr>
                <w:rFonts w:ascii="Arial" w:hAnsi="Arial" w:cs="Arial"/>
                <w:color w:val="7F7F7F" w:themeColor="text1" w:themeTint="80"/>
                <w:sz w:val="13"/>
                <w:szCs w:val="13"/>
              </w:rPr>
              <w:t xml:space="preserve">       </w:t>
            </w:r>
            <w:r w:rsidRPr="007D7C70">
              <w:rPr>
                <w:rFonts w:ascii="Arial" w:hAnsi="Arial" w:cs="Arial"/>
                <w:color w:val="7F7F7F" w:themeColor="text1" w:themeTint="80"/>
                <w:sz w:val="13"/>
                <w:szCs w:val="13"/>
              </w:rPr>
              <w:t>Last Revised</w:t>
            </w:r>
            <w:r w:rsidR="004B22C2">
              <w:rPr>
                <w:rFonts w:ascii="Arial" w:hAnsi="Arial" w:cs="Arial"/>
                <w:color w:val="7F7F7F" w:themeColor="text1" w:themeTint="80"/>
                <w:sz w:val="13"/>
                <w:szCs w:val="13"/>
              </w:rPr>
              <w:t xml:space="preserve"> </w:t>
            </w:r>
            <w:r w:rsidR="00EB3859">
              <w:rPr>
                <w:rFonts w:ascii="Arial" w:hAnsi="Arial" w:cs="Arial"/>
                <w:color w:val="7F7F7F" w:themeColor="text1" w:themeTint="80"/>
                <w:sz w:val="13"/>
                <w:szCs w:val="13"/>
              </w:rPr>
              <w:t>SF 6</w:t>
            </w:r>
            <w:r w:rsidR="00112970">
              <w:rPr>
                <w:rFonts w:ascii="Arial" w:hAnsi="Arial" w:cs="Arial"/>
                <w:color w:val="7F7F7F" w:themeColor="text1" w:themeTint="80"/>
                <w:sz w:val="13"/>
                <w:szCs w:val="13"/>
              </w:rPr>
              <w:t>.</w:t>
            </w:r>
            <w:r w:rsidR="00EB3859">
              <w:rPr>
                <w:rFonts w:ascii="Arial" w:hAnsi="Arial" w:cs="Arial"/>
                <w:color w:val="7F7F7F" w:themeColor="text1" w:themeTint="80"/>
                <w:sz w:val="13"/>
                <w:szCs w:val="13"/>
              </w:rPr>
              <w:t>15</w:t>
            </w:r>
            <w:r w:rsidR="00112970">
              <w:rPr>
                <w:rFonts w:ascii="Arial" w:hAnsi="Arial" w:cs="Arial"/>
                <w:color w:val="7F7F7F" w:themeColor="text1" w:themeTint="80"/>
                <w:sz w:val="13"/>
                <w:szCs w:val="13"/>
              </w:rPr>
              <w:t>.2022</w:t>
            </w:r>
          </w:p>
        </w:tc>
      </w:tr>
      <w:tr w:rsidR="001574A5" w14:paraId="3CD2810C" w14:textId="77777777" w:rsidTr="006562BE">
        <w:tc>
          <w:tcPr>
            <w:tcW w:w="10890" w:type="dxa"/>
            <w:gridSpan w:val="3"/>
          </w:tcPr>
          <w:p w14:paraId="1CFBB8F6" w14:textId="77777777" w:rsidR="001574A5" w:rsidRDefault="001574A5" w:rsidP="00CA53FE">
            <w:pPr>
              <w:tabs>
                <w:tab w:val="right" w:pos="4850"/>
                <w:tab w:val="right" w:pos="6120"/>
                <w:tab w:val="left" w:pos="7920"/>
              </w:tabs>
              <w:jc w:val="center"/>
              <w:rPr>
                <w:rFonts w:ascii="Arial" w:hAnsi="Arial" w:cs="Arial"/>
                <w:i/>
                <w:color w:val="808080" w:themeColor="background1" w:themeShade="80"/>
                <w:sz w:val="11"/>
                <w:szCs w:val="13"/>
              </w:rPr>
            </w:pPr>
            <w:r w:rsidRPr="007D7C70">
              <w:rPr>
                <w:rFonts w:ascii="Arial" w:hAnsi="Arial" w:cs="Arial"/>
                <w:i/>
                <w:color w:val="808080" w:themeColor="background1" w:themeShade="80"/>
                <w:sz w:val="11"/>
                <w:szCs w:val="13"/>
              </w:rPr>
              <w:t xml:space="preserve">The Firm makes no warranties or representation in consideration to the information provided above. All communication regarding this business must occur directly with The Firm </w:t>
            </w:r>
            <w:r w:rsidR="0008040B">
              <w:rPr>
                <w:rFonts w:ascii="Arial" w:hAnsi="Arial" w:cs="Arial"/>
                <w:i/>
                <w:color w:val="808080" w:themeColor="background1" w:themeShade="80"/>
                <w:sz w:val="11"/>
                <w:szCs w:val="13"/>
              </w:rPr>
              <w:t>Advisors</w:t>
            </w:r>
            <w:r w:rsidRPr="007D7C70">
              <w:rPr>
                <w:rFonts w:ascii="Arial" w:hAnsi="Arial" w:cs="Arial"/>
                <w:i/>
                <w:color w:val="808080" w:themeColor="background1" w:themeShade="80"/>
                <w:sz w:val="11"/>
                <w:szCs w:val="13"/>
              </w:rPr>
              <w:t>, LLC.</w:t>
            </w:r>
          </w:p>
          <w:p w14:paraId="7FF388C2" w14:textId="77777777" w:rsidR="00CA53FE" w:rsidRPr="00CA53FE" w:rsidRDefault="00CA53FE" w:rsidP="004D2145">
            <w:pPr>
              <w:tabs>
                <w:tab w:val="right" w:pos="4850"/>
                <w:tab w:val="right" w:pos="6120"/>
                <w:tab w:val="left" w:pos="7920"/>
              </w:tabs>
              <w:jc w:val="center"/>
              <w:rPr>
                <w:rFonts w:ascii="Arial" w:hAnsi="Arial" w:cs="Arial"/>
                <w:i/>
                <w:color w:val="4A7B29" w:themeColor="accent2" w:themeShade="BF"/>
                <w:sz w:val="11"/>
                <w:szCs w:val="20"/>
              </w:rPr>
            </w:pPr>
            <w:r w:rsidRPr="00CA53FE">
              <w:rPr>
                <w:rFonts w:ascii="Arial" w:hAnsi="Arial" w:cs="Arial"/>
                <w:i/>
                <w:color w:val="808080" w:themeColor="background1" w:themeShade="80"/>
                <w:sz w:val="11"/>
                <w:szCs w:val="20"/>
              </w:rPr>
              <w:t>The Firm does not sell real estate.  The Firm solely advises on exit strategy.</w:t>
            </w:r>
          </w:p>
        </w:tc>
      </w:tr>
    </w:tbl>
    <w:p w14:paraId="72AD8BE3" w14:textId="77777777" w:rsidR="003C763B" w:rsidRPr="002D58A9" w:rsidRDefault="003C763B" w:rsidP="003C763B">
      <w:pPr>
        <w:tabs>
          <w:tab w:val="left" w:pos="7920"/>
        </w:tabs>
        <w:spacing w:after="0" w:line="240" w:lineRule="auto"/>
        <w:rPr>
          <w:sz w:val="2"/>
          <w:szCs w:val="20"/>
        </w:rPr>
      </w:pPr>
    </w:p>
    <w:sectPr w:rsidR="003C763B" w:rsidRPr="002D58A9" w:rsidSect="007D7C70">
      <w:pgSz w:w="12240" w:h="15840"/>
      <w:pgMar w:top="288"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73F23"/>
    <w:multiLevelType w:val="hybridMultilevel"/>
    <w:tmpl w:val="C556E7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38C60E6"/>
    <w:multiLevelType w:val="hybridMultilevel"/>
    <w:tmpl w:val="25AC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E9D"/>
    <w:rsid w:val="000156E5"/>
    <w:rsid w:val="00025A03"/>
    <w:rsid w:val="000428DA"/>
    <w:rsid w:val="00043F01"/>
    <w:rsid w:val="00056E61"/>
    <w:rsid w:val="0008040B"/>
    <w:rsid w:val="000A57AF"/>
    <w:rsid w:val="000B58EB"/>
    <w:rsid w:val="000B6153"/>
    <w:rsid w:val="000B6D15"/>
    <w:rsid w:val="000C5EF2"/>
    <w:rsid w:val="000E5C9F"/>
    <w:rsid w:val="000F2A8B"/>
    <w:rsid w:val="00112970"/>
    <w:rsid w:val="00127EE4"/>
    <w:rsid w:val="0013744B"/>
    <w:rsid w:val="00141010"/>
    <w:rsid w:val="00146BBE"/>
    <w:rsid w:val="001574A5"/>
    <w:rsid w:val="00186964"/>
    <w:rsid w:val="001B7705"/>
    <w:rsid w:val="001F3977"/>
    <w:rsid w:val="00225359"/>
    <w:rsid w:val="00226630"/>
    <w:rsid w:val="00241C4A"/>
    <w:rsid w:val="002450C4"/>
    <w:rsid w:val="0025357C"/>
    <w:rsid w:val="00264766"/>
    <w:rsid w:val="002657D4"/>
    <w:rsid w:val="0027046A"/>
    <w:rsid w:val="002A0F18"/>
    <w:rsid w:val="002A6251"/>
    <w:rsid w:val="002B667B"/>
    <w:rsid w:val="002C5D1B"/>
    <w:rsid w:val="002D05BD"/>
    <w:rsid w:val="002D19EF"/>
    <w:rsid w:val="002D5445"/>
    <w:rsid w:val="002D58A9"/>
    <w:rsid w:val="002E2993"/>
    <w:rsid w:val="002E2C4A"/>
    <w:rsid w:val="002F3D05"/>
    <w:rsid w:val="00320C48"/>
    <w:rsid w:val="00323505"/>
    <w:rsid w:val="00347157"/>
    <w:rsid w:val="0036070A"/>
    <w:rsid w:val="00370835"/>
    <w:rsid w:val="003A0B5E"/>
    <w:rsid w:val="003C763B"/>
    <w:rsid w:val="003D3148"/>
    <w:rsid w:val="003D5FAC"/>
    <w:rsid w:val="003E7C8A"/>
    <w:rsid w:val="00445B16"/>
    <w:rsid w:val="00477906"/>
    <w:rsid w:val="0048332C"/>
    <w:rsid w:val="00484906"/>
    <w:rsid w:val="004938B9"/>
    <w:rsid w:val="004A47C2"/>
    <w:rsid w:val="004B22C2"/>
    <w:rsid w:val="004D2145"/>
    <w:rsid w:val="004D6836"/>
    <w:rsid w:val="004E0E34"/>
    <w:rsid w:val="00501EC6"/>
    <w:rsid w:val="005141C4"/>
    <w:rsid w:val="00516872"/>
    <w:rsid w:val="005263D5"/>
    <w:rsid w:val="00530065"/>
    <w:rsid w:val="0054315B"/>
    <w:rsid w:val="00564667"/>
    <w:rsid w:val="00564A76"/>
    <w:rsid w:val="00580B36"/>
    <w:rsid w:val="00586651"/>
    <w:rsid w:val="00590C3E"/>
    <w:rsid w:val="005921C8"/>
    <w:rsid w:val="00596E4D"/>
    <w:rsid w:val="00597664"/>
    <w:rsid w:val="005C6BC4"/>
    <w:rsid w:val="005C7AEB"/>
    <w:rsid w:val="005D61D5"/>
    <w:rsid w:val="005F13E1"/>
    <w:rsid w:val="006019DD"/>
    <w:rsid w:val="00610C33"/>
    <w:rsid w:val="006149B0"/>
    <w:rsid w:val="006362DF"/>
    <w:rsid w:val="00650E9A"/>
    <w:rsid w:val="006562BE"/>
    <w:rsid w:val="006625F8"/>
    <w:rsid w:val="00687BDE"/>
    <w:rsid w:val="00697D51"/>
    <w:rsid w:val="006B4AFF"/>
    <w:rsid w:val="006B6A19"/>
    <w:rsid w:val="006C2E70"/>
    <w:rsid w:val="006C77E5"/>
    <w:rsid w:val="006E0EE5"/>
    <w:rsid w:val="006F395B"/>
    <w:rsid w:val="00730FEF"/>
    <w:rsid w:val="00767025"/>
    <w:rsid w:val="00772E20"/>
    <w:rsid w:val="007824E3"/>
    <w:rsid w:val="00786085"/>
    <w:rsid w:val="00787207"/>
    <w:rsid w:val="007B2055"/>
    <w:rsid w:val="007C1A05"/>
    <w:rsid w:val="007C2519"/>
    <w:rsid w:val="007D7C70"/>
    <w:rsid w:val="007F19E4"/>
    <w:rsid w:val="007F28C0"/>
    <w:rsid w:val="007F4275"/>
    <w:rsid w:val="00817319"/>
    <w:rsid w:val="0082091A"/>
    <w:rsid w:val="00835068"/>
    <w:rsid w:val="008404F6"/>
    <w:rsid w:val="00855ADE"/>
    <w:rsid w:val="00864236"/>
    <w:rsid w:val="00874E76"/>
    <w:rsid w:val="008A1FCA"/>
    <w:rsid w:val="008A361F"/>
    <w:rsid w:val="008A72DC"/>
    <w:rsid w:val="008B50C4"/>
    <w:rsid w:val="008C4B63"/>
    <w:rsid w:val="008D6ED5"/>
    <w:rsid w:val="008E0011"/>
    <w:rsid w:val="008E5925"/>
    <w:rsid w:val="008E5CF4"/>
    <w:rsid w:val="008E7BD5"/>
    <w:rsid w:val="00925E23"/>
    <w:rsid w:val="0092612F"/>
    <w:rsid w:val="0094449F"/>
    <w:rsid w:val="0096047B"/>
    <w:rsid w:val="009B4FA4"/>
    <w:rsid w:val="009D3C12"/>
    <w:rsid w:val="009E34FE"/>
    <w:rsid w:val="00A040B6"/>
    <w:rsid w:val="00A07245"/>
    <w:rsid w:val="00A31752"/>
    <w:rsid w:val="00A32911"/>
    <w:rsid w:val="00A756C5"/>
    <w:rsid w:val="00A8394F"/>
    <w:rsid w:val="00AD0ECD"/>
    <w:rsid w:val="00AD4AE3"/>
    <w:rsid w:val="00AD6F70"/>
    <w:rsid w:val="00AE3F29"/>
    <w:rsid w:val="00B01735"/>
    <w:rsid w:val="00B02BEF"/>
    <w:rsid w:val="00B05726"/>
    <w:rsid w:val="00B12AA6"/>
    <w:rsid w:val="00B15AE6"/>
    <w:rsid w:val="00B266B1"/>
    <w:rsid w:val="00B34534"/>
    <w:rsid w:val="00B42A48"/>
    <w:rsid w:val="00B5442D"/>
    <w:rsid w:val="00B60EDF"/>
    <w:rsid w:val="00B73992"/>
    <w:rsid w:val="00B87F86"/>
    <w:rsid w:val="00B94173"/>
    <w:rsid w:val="00B95503"/>
    <w:rsid w:val="00B95D26"/>
    <w:rsid w:val="00BC2C8B"/>
    <w:rsid w:val="00BD0541"/>
    <w:rsid w:val="00C05F27"/>
    <w:rsid w:val="00C60080"/>
    <w:rsid w:val="00C74E7C"/>
    <w:rsid w:val="00C9006D"/>
    <w:rsid w:val="00C93935"/>
    <w:rsid w:val="00C94495"/>
    <w:rsid w:val="00CA53FE"/>
    <w:rsid w:val="00CB432E"/>
    <w:rsid w:val="00CB4518"/>
    <w:rsid w:val="00CB7422"/>
    <w:rsid w:val="00CC144D"/>
    <w:rsid w:val="00CC3640"/>
    <w:rsid w:val="00CC5683"/>
    <w:rsid w:val="00CD09DC"/>
    <w:rsid w:val="00CD7739"/>
    <w:rsid w:val="00CE4CC3"/>
    <w:rsid w:val="00CE4EC8"/>
    <w:rsid w:val="00CE527F"/>
    <w:rsid w:val="00CE7FC4"/>
    <w:rsid w:val="00CF2C63"/>
    <w:rsid w:val="00CF7500"/>
    <w:rsid w:val="00D23533"/>
    <w:rsid w:val="00D278A9"/>
    <w:rsid w:val="00D507B3"/>
    <w:rsid w:val="00D53B05"/>
    <w:rsid w:val="00D81A23"/>
    <w:rsid w:val="00D81A31"/>
    <w:rsid w:val="00D93E3D"/>
    <w:rsid w:val="00DA0CA9"/>
    <w:rsid w:val="00DE206D"/>
    <w:rsid w:val="00DF76D5"/>
    <w:rsid w:val="00E12081"/>
    <w:rsid w:val="00E47A62"/>
    <w:rsid w:val="00E5377F"/>
    <w:rsid w:val="00E54E9D"/>
    <w:rsid w:val="00E57D8A"/>
    <w:rsid w:val="00E62EFE"/>
    <w:rsid w:val="00E65DE6"/>
    <w:rsid w:val="00E73FEA"/>
    <w:rsid w:val="00EB3859"/>
    <w:rsid w:val="00EC05D5"/>
    <w:rsid w:val="00EC792B"/>
    <w:rsid w:val="00ED063B"/>
    <w:rsid w:val="00ED52FA"/>
    <w:rsid w:val="00EE5069"/>
    <w:rsid w:val="00F0467C"/>
    <w:rsid w:val="00F33AB4"/>
    <w:rsid w:val="00F4497D"/>
    <w:rsid w:val="00F5387D"/>
    <w:rsid w:val="00F84EC0"/>
    <w:rsid w:val="00FA7473"/>
    <w:rsid w:val="00FC275D"/>
    <w:rsid w:val="00FF1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F0D0C5"/>
  <w15:chartTrackingRefBased/>
  <w15:docId w15:val="{EE525EDA-3709-4EDC-A274-E322B958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54E9D"/>
  </w:style>
  <w:style w:type="paragraph" w:styleId="Heading1">
    <w:name w:val="heading 1"/>
    <w:basedOn w:val="Normal"/>
    <w:next w:val="Normal"/>
    <w:link w:val="Heading1Char"/>
    <w:uiPriority w:val="9"/>
    <w:qFormat/>
    <w:rsid w:val="00E54E9D"/>
    <w:pPr>
      <w:keepNext/>
      <w:keepLines/>
      <w:spacing w:before="240" w:after="0"/>
      <w:outlineLvl w:val="0"/>
    </w:pPr>
    <w:rPr>
      <w:rFonts w:asciiTheme="majorHAnsi" w:eastAsiaTheme="majorEastAsia" w:hAnsiTheme="majorHAnsi" w:cstheme="majorBidi"/>
      <w:color w:val="3F1D3A" w:themeColor="accent1" w:themeShade="BF"/>
      <w:sz w:val="32"/>
      <w:szCs w:val="32"/>
    </w:rPr>
  </w:style>
  <w:style w:type="paragraph" w:styleId="Heading2">
    <w:name w:val="heading 2"/>
    <w:basedOn w:val="Normal"/>
    <w:next w:val="Normal"/>
    <w:link w:val="Heading2Char"/>
    <w:uiPriority w:val="9"/>
    <w:unhideWhenUsed/>
    <w:qFormat/>
    <w:rsid w:val="00E54E9D"/>
    <w:pPr>
      <w:keepNext/>
      <w:keepLines/>
      <w:spacing w:before="40" w:after="0"/>
      <w:outlineLvl w:val="1"/>
    </w:pPr>
    <w:rPr>
      <w:rFonts w:asciiTheme="majorHAnsi" w:eastAsiaTheme="majorEastAsia" w:hAnsiTheme="majorHAnsi" w:cstheme="majorBidi"/>
      <w:color w:val="3F1D3A" w:themeColor="accent1" w:themeShade="BF"/>
      <w:sz w:val="28"/>
      <w:szCs w:val="28"/>
    </w:rPr>
  </w:style>
  <w:style w:type="paragraph" w:styleId="Heading3">
    <w:name w:val="heading 3"/>
    <w:basedOn w:val="Normal"/>
    <w:next w:val="Normal"/>
    <w:link w:val="Heading3Char"/>
    <w:uiPriority w:val="9"/>
    <w:semiHidden/>
    <w:unhideWhenUsed/>
    <w:qFormat/>
    <w:rsid w:val="00E54E9D"/>
    <w:pPr>
      <w:keepNext/>
      <w:keepLines/>
      <w:spacing w:before="40" w:after="0"/>
      <w:outlineLvl w:val="2"/>
    </w:pPr>
    <w:rPr>
      <w:rFonts w:asciiTheme="majorHAnsi" w:eastAsiaTheme="majorEastAsia" w:hAnsiTheme="majorHAnsi" w:cstheme="majorBidi"/>
      <w:color w:val="2A1326" w:themeColor="accent1" w:themeShade="80"/>
      <w:sz w:val="24"/>
      <w:szCs w:val="24"/>
    </w:rPr>
  </w:style>
  <w:style w:type="paragraph" w:styleId="Heading4">
    <w:name w:val="heading 4"/>
    <w:basedOn w:val="Normal"/>
    <w:next w:val="Normal"/>
    <w:link w:val="Heading4Char"/>
    <w:uiPriority w:val="9"/>
    <w:semiHidden/>
    <w:unhideWhenUsed/>
    <w:qFormat/>
    <w:rsid w:val="00E54E9D"/>
    <w:pPr>
      <w:keepNext/>
      <w:keepLines/>
      <w:spacing w:before="40" w:after="0"/>
      <w:outlineLvl w:val="3"/>
    </w:pPr>
    <w:rPr>
      <w:rFonts w:asciiTheme="majorHAnsi" w:eastAsiaTheme="majorEastAsia" w:hAnsiTheme="majorHAnsi" w:cstheme="majorBidi"/>
      <w:i/>
      <w:iCs/>
      <w:color w:val="3F1D3A" w:themeColor="accent1" w:themeShade="BF"/>
    </w:rPr>
  </w:style>
  <w:style w:type="paragraph" w:styleId="Heading5">
    <w:name w:val="heading 5"/>
    <w:basedOn w:val="Normal"/>
    <w:next w:val="Normal"/>
    <w:link w:val="Heading5Char"/>
    <w:uiPriority w:val="9"/>
    <w:semiHidden/>
    <w:unhideWhenUsed/>
    <w:qFormat/>
    <w:rsid w:val="00E54E9D"/>
    <w:pPr>
      <w:keepNext/>
      <w:keepLines/>
      <w:spacing w:before="40" w:after="0"/>
      <w:outlineLvl w:val="4"/>
    </w:pPr>
    <w:rPr>
      <w:rFonts w:asciiTheme="majorHAnsi" w:eastAsiaTheme="majorEastAsia" w:hAnsiTheme="majorHAnsi" w:cstheme="majorBidi"/>
      <w:color w:val="3F1D3A" w:themeColor="accent1" w:themeShade="BF"/>
    </w:rPr>
  </w:style>
  <w:style w:type="paragraph" w:styleId="Heading6">
    <w:name w:val="heading 6"/>
    <w:basedOn w:val="Normal"/>
    <w:next w:val="Normal"/>
    <w:link w:val="Heading6Char"/>
    <w:uiPriority w:val="9"/>
    <w:semiHidden/>
    <w:unhideWhenUsed/>
    <w:qFormat/>
    <w:rsid w:val="00E54E9D"/>
    <w:pPr>
      <w:keepNext/>
      <w:keepLines/>
      <w:spacing w:before="40" w:after="0"/>
      <w:outlineLvl w:val="5"/>
    </w:pPr>
    <w:rPr>
      <w:rFonts w:asciiTheme="majorHAnsi" w:eastAsiaTheme="majorEastAsia" w:hAnsiTheme="majorHAnsi" w:cstheme="majorBidi"/>
      <w:color w:val="2A1326" w:themeColor="accent1" w:themeShade="80"/>
    </w:rPr>
  </w:style>
  <w:style w:type="paragraph" w:styleId="Heading7">
    <w:name w:val="heading 7"/>
    <w:basedOn w:val="Normal"/>
    <w:next w:val="Normal"/>
    <w:link w:val="Heading7Char"/>
    <w:uiPriority w:val="9"/>
    <w:semiHidden/>
    <w:unhideWhenUsed/>
    <w:qFormat/>
    <w:rsid w:val="00E54E9D"/>
    <w:pPr>
      <w:keepNext/>
      <w:keepLines/>
      <w:spacing w:before="40" w:after="0"/>
      <w:outlineLvl w:val="6"/>
    </w:pPr>
    <w:rPr>
      <w:rFonts w:asciiTheme="majorHAnsi" w:eastAsiaTheme="majorEastAsia" w:hAnsiTheme="majorHAnsi" w:cstheme="majorBidi"/>
      <w:i/>
      <w:iCs/>
      <w:color w:val="2A1326" w:themeColor="accent1" w:themeShade="80"/>
    </w:rPr>
  </w:style>
  <w:style w:type="paragraph" w:styleId="Heading8">
    <w:name w:val="heading 8"/>
    <w:basedOn w:val="Normal"/>
    <w:next w:val="Normal"/>
    <w:link w:val="Heading8Char"/>
    <w:uiPriority w:val="9"/>
    <w:semiHidden/>
    <w:unhideWhenUsed/>
    <w:qFormat/>
    <w:rsid w:val="00E54E9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54E9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E9D"/>
    <w:pPr>
      <w:spacing w:after="0" w:line="240" w:lineRule="auto"/>
    </w:pPr>
  </w:style>
  <w:style w:type="character" w:customStyle="1" w:styleId="Heading1Char">
    <w:name w:val="Heading 1 Char"/>
    <w:basedOn w:val="DefaultParagraphFont"/>
    <w:link w:val="Heading1"/>
    <w:uiPriority w:val="9"/>
    <w:rsid w:val="00E54E9D"/>
    <w:rPr>
      <w:rFonts w:asciiTheme="majorHAnsi" w:eastAsiaTheme="majorEastAsia" w:hAnsiTheme="majorHAnsi" w:cstheme="majorBidi"/>
      <w:color w:val="3F1D3A" w:themeColor="accent1" w:themeShade="BF"/>
      <w:sz w:val="32"/>
      <w:szCs w:val="32"/>
    </w:rPr>
  </w:style>
  <w:style w:type="character" w:customStyle="1" w:styleId="Heading2Char">
    <w:name w:val="Heading 2 Char"/>
    <w:basedOn w:val="DefaultParagraphFont"/>
    <w:link w:val="Heading2"/>
    <w:uiPriority w:val="9"/>
    <w:rsid w:val="00E54E9D"/>
    <w:rPr>
      <w:rFonts w:asciiTheme="majorHAnsi" w:eastAsiaTheme="majorEastAsia" w:hAnsiTheme="majorHAnsi" w:cstheme="majorBidi"/>
      <w:color w:val="3F1D3A" w:themeColor="accent1" w:themeShade="BF"/>
      <w:sz w:val="28"/>
      <w:szCs w:val="28"/>
    </w:rPr>
  </w:style>
  <w:style w:type="character" w:customStyle="1" w:styleId="Heading3Char">
    <w:name w:val="Heading 3 Char"/>
    <w:basedOn w:val="DefaultParagraphFont"/>
    <w:link w:val="Heading3"/>
    <w:uiPriority w:val="9"/>
    <w:semiHidden/>
    <w:rsid w:val="00E54E9D"/>
    <w:rPr>
      <w:rFonts w:asciiTheme="majorHAnsi" w:eastAsiaTheme="majorEastAsia" w:hAnsiTheme="majorHAnsi" w:cstheme="majorBidi"/>
      <w:color w:val="2A1326" w:themeColor="accent1" w:themeShade="80"/>
      <w:sz w:val="24"/>
      <w:szCs w:val="24"/>
    </w:rPr>
  </w:style>
  <w:style w:type="character" w:customStyle="1" w:styleId="Heading4Char">
    <w:name w:val="Heading 4 Char"/>
    <w:basedOn w:val="DefaultParagraphFont"/>
    <w:link w:val="Heading4"/>
    <w:uiPriority w:val="9"/>
    <w:semiHidden/>
    <w:rsid w:val="00E54E9D"/>
    <w:rPr>
      <w:rFonts w:asciiTheme="majorHAnsi" w:eastAsiaTheme="majorEastAsia" w:hAnsiTheme="majorHAnsi" w:cstheme="majorBidi"/>
      <w:i/>
      <w:iCs/>
      <w:color w:val="3F1D3A" w:themeColor="accent1" w:themeShade="BF"/>
    </w:rPr>
  </w:style>
  <w:style w:type="character" w:customStyle="1" w:styleId="Heading5Char">
    <w:name w:val="Heading 5 Char"/>
    <w:basedOn w:val="DefaultParagraphFont"/>
    <w:link w:val="Heading5"/>
    <w:uiPriority w:val="9"/>
    <w:semiHidden/>
    <w:rsid w:val="00E54E9D"/>
    <w:rPr>
      <w:rFonts w:asciiTheme="majorHAnsi" w:eastAsiaTheme="majorEastAsia" w:hAnsiTheme="majorHAnsi" w:cstheme="majorBidi"/>
      <w:color w:val="3F1D3A" w:themeColor="accent1" w:themeShade="BF"/>
    </w:rPr>
  </w:style>
  <w:style w:type="character" w:customStyle="1" w:styleId="Heading6Char">
    <w:name w:val="Heading 6 Char"/>
    <w:basedOn w:val="DefaultParagraphFont"/>
    <w:link w:val="Heading6"/>
    <w:uiPriority w:val="9"/>
    <w:semiHidden/>
    <w:rsid w:val="00E54E9D"/>
    <w:rPr>
      <w:rFonts w:asciiTheme="majorHAnsi" w:eastAsiaTheme="majorEastAsia" w:hAnsiTheme="majorHAnsi" w:cstheme="majorBidi"/>
      <w:color w:val="2A1326" w:themeColor="accent1" w:themeShade="80"/>
    </w:rPr>
  </w:style>
  <w:style w:type="character" w:customStyle="1" w:styleId="Heading7Char">
    <w:name w:val="Heading 7 Char"/>
    <w:basedOn w:val="DefaultParagraphFont"/>
    <w:link w:val="Heading7"/>
    <w:uiPriority w:val="9"/>
    <w:semiHidden/>
    <w:rsid w:val="00E54E9D"/>
    <w:rPr>
      <w:rFonts w:asciiTheme="majorHAnsi" w:eastAsiaTheme="majorEastAsia" w:hAnsiTheme="majorHAnsi" w:cstheme="majorBidi"/>
      <w:i/>
      <w:iCs/>
      <w:color w:val="2A1326" w:themeColor="accent1" w:themeShade="80"/>
    </w:rPr>
  </w:style>
  <w:style w:type="character" w:customStyle="1" w:styleId="Heading8Char">
    <w:name w:val="Heading 8 Char"/>
    <w:basedOn w:val="DefaultParagraphFont"/>
    <w:link w:val="Heading8"/>
    <w:uiPriority w:val="9"/>
    <w:semiHidden/>
    <w:rsid w:val="00E54E9D"/>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54E9D"/>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54E9D"/>
    <w:pPr>
      <w:spacing w:after="200" w:line="240" w:lineRule="auto"/>
    </w:pPr>
    <w:rPr>
      <w:i/>
      <w:iCs/>
      <w:color w:val="455F51" w:themeColor="text2"/>
      <w:sz w:val="18"/>
      <w:szCs w:val="18"/>
    </w:rPr>
  </w:style>
  <w:style w:type="paragraph" w:styleId="Title">
    <w:name w:val="Title"/>
    <w:basedOn w:val="Normal"/>
    <w:next w:val="Normal"/>
    <w:link w:val="TitleChar"/>
    <w:uiPriority w:val="10"/>
    <w:qFormat/>
    <w:rsid w:val="00E54E9D"/>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54E9D"/>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E54E9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54E9D"/>
    <w:rPr>
      <w:color w:val="5A5A5A" w:themeColor="text1" w:themeTint="A5"/>
      <w:spacing w:val="15"/>
    </w:rPr>
  </w:style>
  <w:style w:type="character" w:styleId="Strong">
    <w:name w:val="Strong"/>
    <w:basedOn w:val="DefaultParagraphFont"/>
    <w:uiPriority w:val="22"/>
    <w:qFormat/>
    <w:rsid w:val="00E54E9D"/>
    <w:rPr>
      <w:b/>
      <w:bCs/>
      <w:color w:val="auto"/>
    </w:rPr>
  </w:style>
  <w:style w:type="character" w:styleId="Emphasis">
    <w:name w:val="Emphasis"/>
    <w:basedOn w:val="DefaultParagraphFont"/>
    <w:uiPriority w:val="20"/>
    <w:qFormat/>
    <w:rsid w:val="00E54E9D"/>
    <w:rPr>
      <w:i/>
      <w:iCs/>
      <w:color w:val="auto"/>
    </w:rPr>
  </w:style>
  <w:style w:type="paragraph" w:styleId="Quote">
    <w:name w:val="Quote"/>
    <w:basedOn w:val="Normal"/>
    <w:next w:val="Normal"/>
    <w:link w:val="QuoteChar"/>
    <w:uiPriority w:val="29"/>
    <w:qFormat/>
    <w:rsid w:val="00E54E9D"/>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54E9D"/>
    <w:rPr>
      <w:i/>
      <w:iCs/>
      <w:color w:val="404040" w:themeColor="text1" w:themeTint="BF"/>
    </w:rPr>
  </w:style>
  <w:style w:type="paragraph" w:styleId="IntenseQuote">
    <w:name w:val="Intense Quote"/>
    <w:basedOn w:val="Normal"/>
    <w:next w:val="Normal"/>
    <w:link w:val="IntenseQuoteChar"/>
    <w:uiPriority w:val="30"/>
    <w:qFormat/>
    <w:rsid w:val="00E54E9D"/>
    <w:pPr>
      <w:pBdr>
        <w:top w:val="single" w:sz="4" w:space="10" w:color="55274E" w:themeColor="accent1"/>
        <w:bottom w:val="single" w:sz="4" w:space="10" w:color="55274E" w:themeColor="accent1"/>
      </w:pBdr>
      <w:spacing w:before="360" w:after="360"/>
      <w:ind w:left="864" w:right="864"/>
      <w:jc w:val="center"/>
    </w:pPr>
    <w:rPr>
      <w:i/>
      <w:iCs/>
      <w:color w:val="55274E" w:themeColor="accent1"/>
    </w:rPr>
  </w:style>
  <w:style w:type="character" w:customStyle="1" w:styleId="IntenseQuoteChar">
    <w:name w:val="Intense Quote Char"/>
    <w:basedOn w:val="DefaultParagraphFont"/>
    <w:link w:val="IntenseQuote"/>
    <w:uiPriority w:val="30"/>
    <w:rsid w:val="00E54E9D"/>
    <w:rPr>
      <w:i/>
      <w:iCs/>
      <w:color w:val="55274E" w:themeColor="accent1"/>
    </w:rPr>
  </w:style>
  <w:style w:type="character" w:styleId="SubtleEmphasis">
    <w:name w:val="Subtle Emphasis"/>
    <w:basedOn w:val="DefaultParagraphFont"/>
    <w:uiPriority w:val="19"/>
    <w:qFormat/>
    <w:rsid w:val="00E54E9D"/>
    <w:rPr>
      <w:i/>
      <w:iCs/>
      <w:color w:val="404040" w:themeColor="text1" w:themeTint="BF"/>
    </w:rPr>
  </w:style>
  <w:style w:type="character" w:styleId="IntenseEmphasis">
    <w:name w:val="Intense Emphasis"/>
    <w:basedOn w:val="DefaultParagraphFont"/>
    <w:uiPriority w:val="21"/>
    <w:qFormat/>
    <w:rsid w:val="00E54E9D"/>
    <w:rPr>
      <w:i/>
      <w:iCs/>
      <w:color w:val="55274E" w:themeColor="accent1"/>
    </w:rPr>
  </w:style>
  <w:style w:type="character" w:styleId="SubtleReference">
    <w:name w:val="Subtle Reference"/>
    <w:basedOn w:val="DefaultParagraphFont"/>
    <w:uiPriority w:val="31"/>
    <w:qFormat/>
    <w:rsid w:val="00E54E9D"/>
    <w:rPr>
      <w:smallCaps/>
      <w:color w:val="404040" w:themeColor="text1" w:themeTint="BF"/>
    </w:rPr>
  </w:style>
  <w:style w:type="character" w:styleId="IntenseReference">
    <w:name w:val="Intense Reference"/>
    <w:basedOn w:val="DefaultParagraphFont"/>
    <w:uiPriority w:val="32"/>
    <w:qFormat/>
    <w:rsid w:val="00E54E9D"/>
    <w:rPr>
      <w:b/>
      <w:bCs/>
      <w:smallCaps/>
      <w:color w:val="55274E" w:themeColor="accent1"/>
      <w:spacing w:val="5"/>
    </w:rPr>
  </w:style>
  <w:style w:type="character" w:styleId="BookTitle">
    <w:name w:val="Book Title"/>
    <w:basedOn w:val="DefaultParagraphFont"/>
    <w:uiPriority w:val="33"/>
    <w:qFormat/>
    <w:rsid w:val="00E54E9D"/>
    <w:rPr>
      <w:b/>
      <w:bCs/>
      <w:i/>
      <w:iCs/>
      <w:spacing w:val="5"/>
    </w:rPr>
  </w:style>
  <w:style w:type="paragraph" w:styleId="TOCHeading">
    <w:name w:val="TOC Heading"/>
    <w:basedOn w:val="Heading1"/>
    <w:next w:val="Normal"/>
    <w:uiPriority w:val="39"/>
    <w:semiHidden/>
    <w:unhideWhenUsed/>
    <w:qFormat/>
    <w:rsid w:val="00E54E9D"/>
    <w:pPr>
      <w:outlineLvl w:val="9"/>
    </w:pPr>
  </w:style>
  <w:style w:type="character" w:styleId="Hyperlink">
    <w:name w:val="Hyperlink"/>
    <w:basedOn w:val="DefaultParagraphFont"/>
    <w:uiPriority w:val="99"/>
    <w:unhideWhenUsed/>
    <w:rsid w:val="006019DD"/>
    <w:rPr>
      <w:color w:val="EE7B08" w:themeColor="hyperlink"/>
      <w:u w:val="single"/>
    </w:rPr>
  </w:style>
  <w:style w:type="table" w:styleId="TableGrid">
    <w:name w:val="Table Grid"/>
    <w:basedOn w:val="TableNormal"/>
    <w:uiPriority w:val="39"/>
    <w:rsid w:val="00A83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4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173"/>
    <w:rPr>
      <w:rFonts w:ascii="Segoe UI" w:hAnsi="Segoe UI" w:cs="Segoe UI"/>
      <w:sz w:val="18"/>
      <w:szCs w:val="18"/>
    </w:rPr>
  </w:style>
  <w:style w:type="paragraph" w:styleId="ListParagraph">
    <w:name w:val="List Paragraph"/>
    <w:basedOn w:val="Normal"/>
    <w:uiPriority w:val="34"/>
    <w:qFormat/>
    <w:rsid w:val="002D58A9"/>
    <w:pPr>
      <w:ind w:left="720"/>
      <w:contextualSpacing/>
    </w:pPr>
  </w:style>
  <w:style w:type="paragraph" w:styleId="BodyText">
    <w:name w:val="Body Text"/>
    <w:basedOn w:val="Normal"/>
    <w:link w:val="BodyTextChar"/>
    <w:uiPriority w:val="99"/>
    <w:unhideWhenUsed/>
    <w:rsid w:val="00580B36"/>
    <w:pPr>
      <w:spacing w:after="0" w:line="240" w:lineRule="auto"/>
    </w:pPr>
    <w:rPr>
      <w:rFonts w:ascii="Arial" w:eastAsiaTheme="minorHAnsi" w:hAnsi="Arial" w:cs="Arial"/>
      <w:b/>
      <w:i/>
    </w:rPr>
  </w:style>
  <w:style w:type="character" w:customStyle="1" w:styleId="BodyTextChar">
    <w:name w:val="Body Text Char"/>
    <w:basedOn w:val="DefaultParagraphFont"/>
    <w:link w:val="BodyText"/>
    <w:uiPriority w:val="99"/>
    <w:rsid w:val="00580B36"/>
    <w:rPr>
      <w:rFonts w:ascii="Arial" w:eastAsiaTheme="minorHAnsi" w:hAnsi="Arial" w:cs="Arial"/>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31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fidential@TheFirmB2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etropolitan">
  <a:themeElements>
    <a:clrScheme name="Custom 1">
      <a:dk1>
        <a:sysClr val="windowText" lastClr="000000"/>
      </a:dk1>
      <a:lt1>
        <a:sysClr val="window" lastClr="FFFFFF"/>
      </a:lt1>
      <a:dk2>
        <a:srgbClr val="455F51"/>
      </a:dk2>
      <a:lt2>
        <a:srgbClr val="E2DFCC"/>
      </a:lt2>
      <a:accent1>
        <a:srgbClr val="55274E"/>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FF2F6-E6F8-4015-AEA8-4009DB070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Rand</dc:creator>
  <cp:keywords/>
  <dc:description/>
  <cp:lastModifiedBy>New Deals at The Firm</cp:lastModifiedBy>
  <cp:revision>14</cp:revision>
  <cp:lastPrinted>2022-06-15T17:17:00Z</cp:lastPrinted>
  <dcterms:created xsi:type="dcterms:W3CDTF">2022-04-29T13:57:00Z</dcterms:created>
  <dcterms:modified xsi:type="dcterms:W3CDTF">2022-06-15T17:40:00Z</dcterms:modified>
</cp:coreProperties>
</file>